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F3E" w:rsidRPr="006873F5" w:rsidRDefault="00813F3E" w:rsidP="00EC5E3A">
      <w:pPr>
        <w:ind w:right="210"/>
        <w:jc w:val="right"/>
        <w:rPr>
          <w:rFonts w:ascii="UD デジタル 教科書体 NK-R" w:eastAsia="UD デジタル 教科書体 NK-R" w:hAnsi="HG丸ｺﾞｼｯｸM-PRO"/>
          <w:szCs w:val="24"/>
        </w:rPr>
      </w:pPr>
      <w:r w:rsidRPr="006873F5">
        <w:rPr>
          <w:rFonts w:ascii="UD デジタル 教科書体 NK-R" w:eastAsia="UD デジタル 教科書体 NK-R" w:hAnsi="HG丸ｺﾞｼｯｸM-PRO" w:hint="eastAsia"/>
          <w:szCs w:val="24"/>
        </w:rPr>
        <w:t>令和</w:t>
      </w:r>
      <w:r w:rsidR="00F51421" w:rsidRPr="006873F5">
        <w:rPr>
          <w:rFonts w:ascii="UD デジタル 教科書体 NK-R" w:eastAsia="UD デジタル 教科書体 NK-R" w:hAnsi="HG丸ｺﾞｼｯｸM-PRO" w:hint="eastAsia"/>
          <w:szCs w:val="24"/>
        </w:rPr>
        <w:t>３</w:t>
      </w:r>
      <w:r w:rsidRPr="006873F5">
        <w:rPr>
          <w:rFonts w:ascii="UD デジタル 教科書体 NK-R" w:eastAsia="UD デジタル 教科書体 NK-R" w:hAnsi="HG丸ｺﾞｼｯｸM-PRO" w:hint="eastAsia"/>
          <w:szCs w:val="24"/>
        </w:rPr>
        <w:t>年</w:t>
      </w:r>
      <w:r w:rsidR="00A4133D">
        <w:rPr>
          <w:rFonts w:ascii="UD デジタル 教科書体 NK-R" w:eastAsia="UD デジタル 教科書体 NK-R" w:hAnsi="HG丸ｺﾞｼｯｸM-PRO" w:hint="eastAsia"/>
          <w:szCs w:val="24"/>
        </w:rPr>
        <w:t>１１</w:t>
      </w:r>
      <w:r w:rsidRPr="006873F5">
        <w:rPr>
          <w:rFonts w:ascii="UD デジタル 教科書体 NK-R" w:eastAsia="UD デジタル 教科書体 NK-R" w:hAnsi="HG丸ｺﾞｼｯｸM-PRO" w:hint="eastAsia"/>
          <w:szCs w:val="24"/>
        </w:rPr>
        <w:t>月</w:t>
      </w:r>
      <w:r w:rsidR="00A4133D">
        <w:rPr>
          <w:rFonts w:ascii="UD デジタル 教科書体 NK-R" w:eastAsia="UD デジタル 教科書体 NK-R" w:hAnsi="HG丸ｺﾞｼｯｸM-PRO" w:hint="eastAsia"/>
          <w:szCs w:val="24"/>
        </w:rPr>
        <w:t>１</w:t>
      </w:r>
      <w:r w:rsidRPr="006873F5">
        <w:rPr>
          <w:rFonts w:ascii="UD デジタル 教科書体 NK-R" w:eastAsia="UD デジタル 教科書体 NK-R" w:hAnsi="HG丸ｺﾞｼｯｸM-PRO" w:hint="eastAsia"/>
          <w:szCs w:val="24"/>
        </w:rPr>
        <w:t>日</w:t>
      </w:r>
    </w:p>
    <w:p w:rsidR="00813F3E" w:rsidRPr="006873F5" w:rsidRDefault="00E7784D" w:rsidP="00EE0033">
      <w:pPr>
        <w:ind w:firstLineChars="100" w:firstLine="210"/>
        <w:rPr>
          <w:rFonts w:ascii="UD デジタル 教科書体 NK-R" w:eastAsia="UD デジタル 教科書体 NK-R" w:hAnsi="HG丸ｺﾞｼｯｸM-PRO"/>
          <w:szCs w:val="24"/>
        </w:rPr>
      </w:pPr>
      <w:r w:rsidRPr="006873F5">
        <w:rPr>
          <w:rFonts w:ascii="UD デジタル 教科書体 NK-R" w:eastAsia="UD デジタル 教科書体 NK-R" w:hAnsi="HG丸ｺﾞｼｯｸM-PRO" w:hint="eastAsia"/>
          <w:szCs w:val="24"/>
        </w:rPr>
        <w:t>保護者</w:t>
      </w:r>
      <w:r w:rsidR="00813F3E" w:rsidRPr="006873F5">
        <w:rPr>
          <w:rFonts w:ascii="UD デジタル 教科書体 NK-R" w:eastAsia="UD デジタル 教科書体 NK-R" w:hAnsi="HG丸ｺﾞｼｯｸM-PRO" w:hint="eastAsia"/>
          <w:szCs w:val="24"/>
        </w:rPr>
        <w:t xml:space="preserve">　様</w:t>
      </w:r>
    </w:p>
    <w:p w:rsidR="009C51DF" w:rsidRPr="006873F5" w:rsidRDefault="00E6505C" w:rsidP="00EC5E3A">
      <w:pPr>
        <w:wordWrap w:val="0"/>
        <w:ind w:right="210"/>
        <w:jc w:val="right"/>
        <w:rPr>
          <w:rFonts w:ascii="UD デジタル 教科書体 NK-R" w:eastAsia="UD デジタル 教科書体 NK-R" w:hAnsi="HG丸ｺﾞｼｯｸM-PRO"/>
          <w:szCs w:val="24"/>
        </w:rPr>
      </w:pPr>
      <w:r w:rsidRPr="006873F5">
        <w:rPr>
          <w:rFonts w:ascii="UD デジタル 教科書体 NK-R" w:eastAsia="UD デジタル 教科書体 NK-R" w:hAnsi="HG丸ｺﾞｼｯｸM-PRO" w:hint="eastAsia"/>
          <w:szCs w:val="24"/>
        </w:rPr>
        <w:t>鹿沼市立</w:t>
      </w:r>
      <w:r w:rsidR="00EC5E3A" w:rsidRPr="006873F5">
        <w:rPr>
          <w:rFonts w:ascii="UD デジタル 教科書体 NK-R" w:eastAsia="UD デジタル 教科書体 NK-R" w:hAnsi="HG丸ｺﾞｼｯｸM-PRO" w:hint="eastAsia"/>
          <w:szCs w:val="24"/>
        </w:rPr>
        <w:t>南摩中</w:t>
      </w:r>
      <w:r w:rsidR="00B47C25" w:rsidRPr="006873F5">
        <w:rPr>
          <w:rFonts w:ascii="UD デジタル 教科書体 NK-R" w:eastAsia="UD デジタル 教科書体 NK-R" w:hAnsi="HG丸ｺﾞｼｯｸM-PRO" w:hint="eastAsia"/>
          <w:szCs w:val="24"/>
        </w:rPr>
        <w:t xml:space="preserve">学校長　　</w:t>
      </w:r>
      <w:r w:rsidR="00EC5E3A" w:rsidRPr="006873F5">
        <w:rPr>
          <w:rFonts w:ascii="UD デジタル 教科書体 NK-R" w:eastAsia="UD デジタル 教科書体 NK-R" w:hAnsi="HG丸ｺﾞｼｯｸM-PRO" w:hint="eastAsia"/>
          <w:szCs w:val="24"/>
        </w:rPr>
        <w:t>安田　晃章</w:t>
      </w:r>
    </w:p>
    <w:p w:rsidR="00813F3E" w:rsidRPr="006873F5" w:rsidRDefault="007812AA" w:rsidP="00A61114">
      <w:pPr>
        <w:spacing w:line="480" w:lineRule="auto"/>
        <w:ind w:firstLineChars="500" w:firstLine="1201"/>
        <w:jc w:val="left"/>
        <w:rPr>
          <w:rFonts w:ascii="UD デジタル 教科書体 NK-R" w:eastAsia="UD デジタル 教科書体 NK-R" w:hAnsi="HG丸ｺﾞｼｯｸM-PRO"/>
          <w:b/>
          <w:sz w:val="24"/>
          <w:szCs w:val="24"/>
        </w:rPr>
      </w:pPr>
      <w:r w:rsidRPr="006873F5">
        <w:rPr>
          <w:rFonts w:ascii="UD デジタル 教科書体 NK-R" w:eastAsia="UD デジタル 教科書体 NK-R" w:hAnsi="HG丸ｺﾞｼｯｸM-PRO" w:hint="eastAsia"/>
          <w:b/>
          <w:sz w:val="24"/>
          <w:szCs w:val="24"/>
        </w:rPr>
        <w:t>感染症</w:t>
      </w:r>
      <w:r w:rsidR="000F725C" w:rsidRPr="006873F5">
        <w:rPr>
          <w:rFonts w:ascii="UD デジタル 教科書体 NK-R" w:eastAsia="UD デジタル 教科書体 NK-R" w:hAnsi="HG丸ｺﾞｼｯｸM-PRO" w:hint="eastAsia"/>
          <w:b/>
          <w:sz w:val="24"/>
          <w:szCs w:val="24"/>
        </w:rPr>
        <w:t>警戒度レベル１の対応に</w:t>
      </w:r>
      <w:r w:rsidR="00B66544" w:rsidRPr="006873F5">
        <w:rPr>
          <w:rFonts w:ascii="UD デジタル 教科書体 NK-R" w:eastAsia="UD デジタル 教科書体 NK-R" w:hAnsi="HG丸ｺﾞｼｯｸM-PRO" w:hint="eastAsia"/>
          <w:b/>
          <w:sz w:val="24"/>
          <w:szCs w:val="24"/>
        </w:rPr>
        <w:t>伴う</w:t>
      </w:r>
      <w:r w:rsidR="00423C70" w:rsidRPr="006873F5">
        <w:rPr>
          <w:rFonts w:ascii="UD デジタル 教科書体 NK-R" w:eastAsia="UD デジタル 教科書体 NK-R" w:hAnsi="HG丸ｺﾞｼｯｸM-PRO" w:hint="eastAsia"/>
          <w:b/>
          <w:sz w:val="24"/>
          <w:szCs w:val="24"/>
        </w:rPr>
        <w:t>本校</w:t>
      </w:r>
      <w:r w:rsidR="009A037E" w:rsidRPr="006873F5">
        <w:rPr>
          <w:rFonts w:ascii="UD デジタル 教科書体 NK-R" w:eastAsia="UD デジタル 教科書体 NK-R" w:hAnsi="HG丸ｺﾞｼｯｸM-PRO" w:hint="eastAsia"/>
          <w:b/>
          <w:sz w:val="24"/>
          <w:szCs w:val="24"/>
        </w:rPr>
        <w:t>の</w:t>
      </w:r>
      <w:r w:rsidR="000F725C" w:rsidRPr="006873F5">
        <w:rPr>
          <w:rFonts w:ascii="UD デジタル 教科書体 NK-R" w:eastAsia="UD デジタル 教科書体 NK-R" w:hAnsi="HG丸ｺﾞｼｯｸM-PRO" w:hint="eastAsia"/>
          <w:b/>
          <w:sz w:val="24"/>
          <w:szCs w:val="24"/>
        </w:rPr>
        <w:t>教育活動</w:t>
      </w:r>
      <w:r w:rsidR="00B66544" w:rsidRPr="006873F5">
        <w:rPr>
          <w:rFonts w:ascii="UD デジタル 教科書体 NK-R" w:eastAsia="UD デジタル 教科書体 NK-R" w:hAnsi="HG丸ｺﾞｼｯｸM-PRO" w:hint="eastAsia"/>
          <w:b/>
          <w:sz w:val="24"/>
          <w:szCs w:val="24"/>
        </w:rPr>
        <w:t>について</w:t>
      </w:r>
      <w:r w:rsidR="00A1321E" w:rsidRPr="006873F5">
        <w:rPr>
          <w:rFonts w:ascii="UD デジタル 教科書体 NK-R" w:eastAsia="UD デジタル 教科書体 NK-R" w:hAnsi="HG丸ｺﾞｼｯｸM-PRO" w:hint="eastAsia"/>
          <w:b/>
          <w:sz w:val="24"/>
          <w:szCs w:val="24"/>
        </w:rPr>
        <w:t>（通知）</w:t>
      </w:r>
    </w:p>
    <w:p w:rsidR="00867E92" w:rsidRPr="006873F5" w:rsidRDefault="00813F3E" w:rsidP="00582C59">
      <w:pPr>
        <w:rPr>
          <w:rFonts w:ascii="UD デジタル 教科書体 NK-R" w:eastAsia="UD デジタル 教科書体 NK-R" w:hAnsi="HG丸ｺﾞｼｯｸM-PRO"/>
          <w:szCs w:val="21"/>
        </w:rPr>
      </w:pPr>
      <w:r w:rsidRPr="006873F5">
        <w:rPr>
          <w:rFonts w:ascii="UD デジタル 教科書体 NK-R" w:eastAsia="UD デジタル 教科書体 NK-R" w:hAnsi="HG丸ｺﾞｼｯｸM-PRO" w:hint="eastAsia"/>
          <w:sz w:val="24"/>
          <w:szCs w:val="24"/>
        </w:rPr>
        <w:t xml:space="preserve">　</w:t>
      </w:r>
      <w:r w:rsidR="00FD75C3">
        <w:rPr>
          <w:rFonts w:ascii="UD デジタル 教科書体 NK-R" w:eastAsia="UD デジタル 教科書体 NK-R" w:hAnsi="HG丸ｺﾞｼｯｸM-PRO" w:hint="eastAsia"/>
          <w:sz w:val="24"/>
          <w:szCs w:val="24"/>
        </w:rPr>
        <w:t xml:space="preserve"> </w:t>
      </w:r>
      <w:r w:rsidR="00EC5E3A" w:rsidRPr="006873F5">
        <w:rPr>
          <w:rFonts w:ascii="UD デジタル 教科書体 NK-R" w:eastAsia="UD デジタル 教科書体 NK-R" w:hAnsi="HG丸ｺﾞｼｯｸM-PRO" w:hint="eastAsia"/>
          <w:szCs w:val="21"/>
        </w:rPr>
        <w:t>日ごろ</w:t>
      </w:r>
      <w:r w:rsidR="00E7784D" w:rsidRPr="006873F5">
        <w:rPr>
          <w:rFonts w:ascii="UD デジタル 教科書体 NK-R" w:eastAsia="UD デジタル 教科書体 NK-R" w:hAnsi="HG丸ｺﾞｼｯｸM-PRO" w:hint="eastAsia"/>
          <w:szCs w:val="21"/>
        </w:rPr>
        <w:t>より、本校の教育活動に</w:t>
      </w:r>
      <w:r w:rsidR="00EC5E3A" w:rsidRPr="006873F5">
        <w:rPr>
          <w:rFonts w:ascii="UD デジタル 教科書体 NK-R" w:eastAsia="UD デジタル 教科書体 NK-R" w:hAnsi="HG丸ｺﾞｼｯｸM-PRO" w:hint="eastAsia"/>
          <w:szCs w:val="21"/>
        </w:rPr>
        <w:t>対しまして御</w:t>
      </w:r>
      <w:r w:rsidR="00DA4258" w:rsidRPr="006873F5">
        <w:rPr>
          <w:rFonts w:ascii="UD デジタル 教科書体 NK-R" w:eastAsia="UD デジタル 教科書体 NK-R" w:hAnsi="HG丸ｺﾞｼｯｸM-PRO" w:hint="eastAsia"/>
          <w:szCs w:val="21"/>
        </w:rPr>
        <w:t>理解、</w:t>
      </w:r>
      <w:r w:rsidR="00EC5E3A" w:rsidRPr="006873F5">
        <w:rPr>
          <w:rFonts w:ascii="UD デジタル 教科書体 NK-R" w:eastAsia="UD デジタル 教科書体 NK-R" w:hAnsi="HG丸ｺﾞｼｯｸM-PRO" w:hint="eastAsia"/>
          <w:szCs w:val="21"/>
        </w:rPr>
        <w:t>御</w:t>
      </w:r>
      <w:r w:rsidR="00386A90" w:rsidRPr="006873F5">
        <w:rPr>
          <w:rFonts w:ascii="UD デジタル 教科書体 NK-R" w:eastAsia="UD デジタル 教科書体 NK-R" w:hAnsi="HG丸ｺﾞｼｯｸM-PRO" w:hint="eastAsia"/>
          <w:szCs w:val="21"/>
        </w:rPr>
        <w:t>協力を</w:t>
      </w:r>
      <w:r w:rsidR="00E7784D" w:rsidRPr="006873F5">
        <w:rPr>
          <w:rFonts w:ascii="UD デジタル 教科書体 NK-R" w:eastAsia="UD デジタル 教科書体 NK-R" w:hAnsi="HG丸ｺﾞｼｯｸM-PRO" w:hint="eastAsia"/>
          <w:szCs w:val="21"/>
        </w:rPr>
        <w:t>いただきありがとうございます。</w:t>
      </w:r>
    </w:p>
    <w:p w:rsidR="00423C70" w:rsidRPr="006873F5" w:rsidRDefault="00423C70" w:rsidP="00423C70">
      <w:pPr>
        <w:ind w:firstLineChars="100" w:firstLine="210"/>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さて、</w:t>
      </w:r>
      <w:r w:rsidR="00FD75C3">
        <w:rPr>
          <w:rFonts w:ascii="UD デジタル 教科書体 NK-R" w:eastAsia="UD デジタル 教科書体 NK-R" w:hAnsi="HG丸ｺﾞｼｯｸM-PRO" w:hint="eastAsia"/>
        </w:rPr>
        <w:t>昨日より</w:t>
      </w:r>
      <w:r w:rsidRPr="006873F5">
        <w:rPr>
          <w:rFonts w:ascii="UD デジタル 教科書体 NK-R" w:eastAsia="UD デジタル 教科書体 NK-R" w:hAnsi="HG丸ｺﾞｼｯｸM-PRO" w:hint="eastAsia"/>
        </w:rPr>
        <w:t>本県を対象地域とする</w:t>
      </w:r>
      <w:r w:rsidR="00EC5E3A" w:rsidRPr="006873F5">
        <w:rPr>
          <w:rFonts w:ascii="UD デジタル 教科書体 NK-R" w:eastAsia="UD デジタル 教科書体 NK-R" w:hAnsi="HG丸ｺﾞｼｯｸM-PRO" w:hint="eastAsia"/>
        </w:rPr>
        <w:t>感染症</w:t>
      </w:r>
      <w:r w:rsidR="000F725C" w:rsidRPr="006873F5">
        <w:rPr>
          <w:rFonts w:ascii="UD デジタル 教科書体 NK-R" w:eastAsia="UD デジタル 教科書体 NK-R" w:hAnsi="HG丸ｺﾞｼｯｸM-PRO" w:hint="eastAsia"/>
        </w:rPr>
        <w:t>警戒度レベルが１に引き下げられたことに</w:t>
      </w:r>
      <w:r w:rsidRPr="006873F5">
        <w:rPr>
          <w:rFonts w:ascii="UD デジタル 教科書体 NK-R" w:eastAsia="UD デジタル 教科書体 NK-R" w:hAnsi="HG丸ｺﾞｼｯｸM-PRO" w:hint="eastAsia"/>
        </w:rPr>
        <w:t>伴い、鹿沼市からの指示</w:t>
      </w:r>
      <w:r w:rsidR="00EC5E3A" w:rsidRPr="006873F5">
        <w:rPr>
          <w:rFonts w:ascii="UD デジタル 教科書体 NK-R" w:eastAsia="UD デジタル 教科書体 NK-R" w:hAnsi="HG丸ｺﾞｼｯｸM-PRO" w:hint="eastAsia"/>
        </w:rPr>
        <w:t>・伝達等がありました。それらを受けまして、本校としての対応につきまし</w:t>
      </w:r>
      <w:r w:rsidRPr="006873F5">
        <w:rPr>
          <w:rFonts w:ascii="UD デジタル 教科書体 NK-R" w:eastAsia="UD デジタル 教科書体 NK-R" w:hAnsi="HG丸ｺﾞｼｯｸM-PRO" w:hint="eastAsia"/>
        </w:rPr>
        <w:t>て、下記のとおりお知らせいたします。これまで取り組んできたことと重複することもございますが、</w:t>
      </w:r>
      <w:r w:rsidR="007812AA" w:rsidRPr="006873F5">
        <w:rPr>
          <w:rFonts w:ascii="UD デジタル 教科書体 NK-R" w:eastAsia="UD デジタル 教科書体 NK-R" w:hAnsi="HG丸ｺﾞｼｯｸM-PRO" w:hint="eastAsia"/>
        </w:rPr>
        <w:t>御</w:t>
      </w:r>
      <w:r w:rsidRPr="006873F5">
        <w:rPr>
          <w:rFonts w:ascii="UD デジタル 教科書体 NK-R" w:eastAsia="UD デジタル 教科書体 NK-R" w:hAnsi="HG丸ｺﾞｼｯｸM-PRO" w:hint="eastAsia"/>
        </w:rPr>
        <w:t>確認のほど、よろしくお願いいたします。</w:t>
      </w:r>
    </w:p>
    <w:p w:rsidR="00423C70" w:rsidRPr="006873F5" w:rsidRDefault="007812AA" w:rsidP="00423C70">
      <w:pPr>
        <w:ind w:firstLineChars="100" w:firstLine="210"/>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なお、新型コロナウイルス感染症を理由にした生徒</w:t>
      </w:r>
      <w:r w:rsidR="00423C70" w:rsidRPr="006873F5">
        <w:rPr>
          <w:rFonts w:ascii="UD デジタル 教科書体 NK-R" w:eastAsia="UD デジタル 教科書体 NK-R" w:hAnsi="HG丸ｺﾞｼｯｸM-PRO" w:hint="eastAsia"/>
        </w:rPr>
        <w:t>等へのいじめや偏見、差別などにつながるような行為は断じて許され</w:t>
      </w:r>
      <w:r w:rsidRPr="006873F5">
        <w:rPr>
          <w:rFonts w:ascii="UD デジタル 教科書体 NK-R" w:eastAsia="UD デジタル 教科書体 NK-R" w:hAnsi="HG丸ｺﾞｼｯｸM-PRO" w:hint="eastAsia"/>
        </w:rPr>
        <w:t>ないものであり、今後も感染症に対する適切な指導を行い、改めて生徒</w:t>
      </w:r>
      <w:r w:rsidR="00423C70" w:rsidRPr="006873F5">
        <w:rPr>
          <w:rFonts w:ascii="UD デジタル 教科書体 NK-R" w:eastAsia="UD デジタル 教科書体 NK-R" w:hAnsi="HG丸ｺﾞｼｯｸM-PRO" w:hint="eastAsia"/>
        </w:rPr>
        <w:t>等の人権に配慮した対応を継続してまいります。</w:t>
      </w:r>
    </w:p>
    <w:p w:rsidR="00423C70" w:rsidRPr="006873F5" w:rsidRDefault="00423C70" w:rsidP="003D5976">
      <w:pPr>
        <w:pStyle w:val="a5"/>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記</w:t>
      </w:r>
    </w:p>
    <w:p w:rsidR="00423C70" w:rsidRPr="006873F5" w:rsidRDefault="00423C70" w:rsidP="00423C70">
      <w:pPr>
        <w:rPr>
          <w:rFonts w:ascii="UD デジタル 教科書体 NK-R" w:eastAsia="UD デジタル 教科書体 NK-R" w:hAnsi="HG丸ｺﾞｼｯｸM-PRO"/>
          <w:szCs w:val="21"/>
        </w:rPr>
      </w:pPr>
      <w:r w:rsidRPr="006873F5">
        <w:rPr>
          <w:rFonts w:ascii="UD デジタル 教科書体 NK-R" w:eastAsia="UD デジタル 教科書体 NK-R" w:hAnsi="HG丸ｺﾞｼｯｸM-PRO" w:hint="eastAsia"/>
          <w:szCs w:val="21"/>
        </w:rPr>
        <w:t>１　登校、及び日課について</w:t>
      </w:r>
    </w:p>
    <w:p w:rsidR="00423C70" w:rsidRPr="006873F5" w:rsidRDefault="00423C70" w:rsidP="00DF213D">
      <w:pPr>
        <w:ind w:firstLineChars="100" w:firstLine="210"/>
        <w:rPr>
          <w:rFonts w:ascii="UD デジタル 教科書体 NK-R" w:eastAsia="UD デジタル 教科書体 NK-R" w:hAnsi="HG丸ｺﾞｼｯｸM-PRO"/>
          <w:szCs w:val="21"/>
        </w:rPr>
      </w:pPr>
      <w:r w:rsidRPr="006873F5">
        <w:rPr>
          <w:rFonts w:ascii="UD デジタル 教科書体 NK-R" w:eastAsia="UD デジタル 教科書体 NK-R" w:hAnsi="HG丸ｺﾞｼｯｸM-PRO" w:hint="eastAsia"/>
          <w:szCs w:val="21"/>
        </w:rPr>
        <w:t>・通常登校、及び通常日課とします。</w:t>
      </w:r>
    </w:p>
    <w:p w:rsidR="00423C70" w:rsidRPr="006873F5" w:rsidRDefault="00423C70" w:rsidP="00423C70">
      <w:pPr>
        <w:rPr>
          <w:rFonts w:ascii="UD デジタル 教科書体 NK-R" w:eastAsia="UD デジタル 教科書体 NK-R" w:hAnsi="HG丸ｺﾞｼｯｸM-PRO"/>
          <w:szCs w:val="21"/>
        </w:rPr>
      </w:pPr>
    </w:p>
    <w:p w:rsidR="00423C70" w:rsidRPr="006873F5" w:rsidRDefault="00423C70" w:rsidP="00423C70">
      <w:pPr>
        <w:rPr>
          <w:rFonts w:ascii="UD デジタル 教科書体 NK-R" w:eastAsia="UD デジタル 教科書体 NK-R" w:hAnsi="HG丸ｺﾞｼｯｸM-PRO"/>
          <w:szCs w:val="21"/>
        </w:rPr>
      </w:pPr>
      <w:r w:rsidRPr="006873F5">
        <w:rPr>
          <w:rFonts w:ascii="UD デジタル 教科書体 NK-R" w:eastAsia="UD デジタル 教科書体 NK-R" w:hAnsi="HG丸ｺﾞｼｯｸM-PRO" w:hint="eastAsia"/>
          <w:szCs w:val="21"/>
        </w:rPr>
        <w:t>２　授業等について</w:t>
      </w:r>
    </w:p>
    <w:p w:rsidR="00DF213D" w:rsidRPr="006873F5" w:rsidRDefault="00423C70" w:rsidP="007812AA">
      <w:pPr>
        <w:ind w:firstLineChars="100" w:firstLine="210"/>
        <w:rPr>
          <w:rFonts w:ascii="UD デジタル 教科書体 NK-R" w:eastAsia="UD デジタル 教科書体 NK-R" w:hAnsi="HG丸ｺﾞｼｯｸM-PRO"/>
          <w:b/>
          <w:szCs w:val="21"/>
          <w:u w:val="single"/>
        </w:rPr>
      </w:pPr>
      <w:r w:rsidRPr="006873F5">
        <w:rPr>
          <w:rFonts w:ascii="UD デジタル 教科書体 NK-R" w:eastAsia="UD デジタル 教科書体 NK-R" w:hAnsi="HG丸ｺﾞｼｯｸM-PRO" w:hint="eastAsia"/>
          <w:szCs w:val="21"/>
        </w:rPr>
        <w:t>・引き続き、感染症防止対策を講じながら実施</w:t>
      </w:r>
      <w:r w:rsidR="007812AA" w:rsidRPr="006873F5">
        <w:rPr>
          <w:rFonts w:ascii="UD デジタル 教科書体 NK-R" w:eastAsia="UD デジタル 教科書体 NK-R" w:hAnsi="HG丸ｺﾞｼｯｸM-PRO" w:hint="eastAsia"/>
          <w:szCs w:val="21"/>
        </w:rPr>
        <w:t>いた</w:t>
      </w:r>
      <w:r w:rsidRPr="006873F5">
        <w:rPr>
          <w:rFonts w:ascii="UD デジタル 教科書体 NK-R" w:eastAsia="UD デジタル 教科書体 NK-R" w:hAnsi="HG丸ｺﾞｼｯｸM-PRO" w:hint="eastAsia"/>
          <w:szCs w:val="21"/>
        </w:rPr>
        <w:t>します。</w:t>
      </w:r>
    </w:p>
    <w:p w:rsidR="00423C70" w:rsidRPr="006873F5" w:rsidRDefault="00423C70" w:rsidP="007812AA">
      <w:pPr>
        <w:ind w:leftChars="150" w:left="525" w:hangingChars="100" w:hanging="210"/>
        <w:rPr>
          <w:rFonts w:ascii="UD デジタル 教科書体 NK-R" w:eastAsia="UD デジタル 教科書体 NK-R" w:hAnsi="HG丸ｺﾞｼｯｸM-PRO"/>
          <w:sz w:val="32"/>
          <w:szCs w:val="21"/>
        </w:rPr>
      </w:pPr>
      <w:r w:rsidRPr="006873F5">
        <w:rPr>
          <w:rFonts w:ascii="UD デジタル 教科書体 NK-R" w:eastAsia="UD デジタル 教科書体 NK-R" w:hAnsi="HG丸ｺﾞｼｯｸM-PRO" w:hint="eastAsia"/>
          <w:szCs w:val="21"/>
        </w:rPr>
        <w:t>（感染症防止対策が十分に行えない活動や学校行事については、中止、又は延期</w:t>
      </w:r>
      <w:r w:rsidR="007812AA" w:rsidRPr="006873F5">
        <w:rPr>
          <w:rFonts w:ascii="UD デジタル 教科書体 NK-R" w:eastAsia="UD デジタル 教科書体 NK-R" w:hAnsi="HG丸ｺﾞｼｯｸM-PRO" w:hint="eastAsia"/>
          <w:szCs w:val="21"/>
        </w:rPr>
        <w:t>する場合もあり</w:t>
      </w:r>
      <w:r w:rsidRPr="006873F5">
        <w:rPr>
          <w:rFonts w:ascii="UD デジタル 教科書体 NK-R" w:eastAsia="UD デジタル 教科書体 NK-R" w:hAnsi="HG丸ｺﾞｼｯｸM-PRO" w:hint="eastAsia"/>
          <w:szCs w:val="21"/>
        </w:rPr>
        <w:t>ます</w:t>
      </w:r>
      <w:r w:rsidR="007812AA" w:rsidRPr="006873F5">
        <w:rPr>
          <w:rFonts w:ascii="UD デジタル 教科書体 NK-R" w:eastAsia="UD デジタル 教科書体 NK-R" w:hAnsi="HG丸ｺﾞｼｯｸM-PRO" w:hint="eastAsia"/>
          <w:szCs w:val="21"/>
        </w:rPr>
        <w:t>ので、その都度お知らせいたします</w:t>
      </w:r>
      <w:r w:rsidRPr="006873F5">
        <w:rPr>
          <w:rFonts w:ascii="UD デジタル 教科書体 NK-R" w:eastAsia="UD デジタル 教科書体 NK-R" w:hAnsi="HG丸ｺﾞｼｯｸM-PRO" w:hint="eastAsia"/>
          <w:szCs w:val="21"/>
        </w:rPr>
        <w:t>。）</w:t>
      </w:r>
    </w:p>
    <w:p w:rsidR="00423C70" w:rsidRPr="006873F5" w:rsidRDefault="00423C70" w:rsidP="00423C70">
      <w:pPr>
        <w:rPr>
          <w:rFonts w:ascii="UD デジタル 教科書体 NK-R" w:eastAsia="UD デジタル 教科書体 NK-R"/>
          <w:color w:val="FF0000"/>
        </w:rPr>
      </w:pPr>
    </w:p>
    <w:p w:rsidR="00423C70" w:rsidRPr="006873F5" w:rsidRDefault="00423C70" w:rsidP="00423C70">
      <w:pPr>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３　感染症対策について</w:t>
      </w:r>
    </w:p>
    <w:p w:rsidR="00423C70" w:rsidRPr="006873F5" w:rsidRDefault="00423C70" w:rsidP="00423C70">
      <w:pPr>
        <w:pStyle w:val="af"/>
        <w:numPr>
          <w:ilvl w:val="0"/>
          <w:numId w:val="11"/>
        </w:numPr>
        <w:ind w:leftChars="0"/>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基本的な感染症対策の徹底</w:t>
      </w:r>
    </w:p>
    <w:p w:rsidR="00DA79E2" w:rsidRDefault="00423C70" w:rsidP="00B238B8">
      <w:pPr>
        <w:ind w:leftChars="150" w:left="525" w:hangingChars="100" w:hanging="210"/>
        <w:rPr>
          <w:rFonts w:ascii="UD デジタル 教科書体 NK-R" w:eastAsia="UD デジタル 教科書体 NK-R" w:hAnsi="HG丸ｺﾞｼｯｸM-PRO"/>
          <w:b/>
          <w:szCs w:val="21"/>
        </w:rPr>
      </w:pPr>
      <w:r w:rsidRPr="006873F5">
        <w:rPr>
          <w:rFonts w:ascii="UD デジタル 教科書体 NK-R" w:eastAsia="UD デジタル 教科書体 NK-R" w:hAnsi="HG丸ｺﾞｼｯｸM-PRO" w:hint="eastAsia"/>
        </w:rPr>
        <w:t>●</w:t>
      </w:r>
      <w:r w:rsidR="0032479E" w:rsidRPr="006873F5">
        <w:rPr>
          <w:rFonts w:ascii="UD デジタル 教科書体 NK-R" w:eastAsia="UD デジタル 教科書体 NK-R" w:hAnsi="HG丸ｺﾞｼｯｸM-PRO" w:hint="eastAsia"/>
          <w:b/>
          <w:szCs w:val="21"/>
        </w:rPr>
        <w:t>引き続き</w:t>
      </w:r>
      <w:r w:rsidR="007812AA" w:rsidRPr="006873F5">
        <w:rPr>
          <w:rFonts w:ascii="UD デジタル 教科書体 NK-R" w:eastAsia="UD デジタル 教科書体 NK-R" w:hAnsi="HG丸ｺﾞｼｯｸM-PRO" w:hint="eastAsia"/>
          <w:b/>
          <w:szCs w:val="21"/>
        </w:rPr>
        <w:t>、</w:t>
      </w:r>
      <w:r w:rsidR="007812AA" w:rsidRPr="006873F5">
        <w:rPr>
          <w:rFonts w:ascii="UD デジタル 教科書体 NK-R" w:eastAsia="UD デジタル 教科書体 NK-R" w:hAnsi="HG丸ｺﾞｼｯｸM-PRO" w:hint="eastAsia"/>
          <w:b/>
        </w:rPr>
        <w:t>発熱等の風邪の症状がある場合等には、生徒</w:t>
      </w:r>
      <w:r w:rsidRPr="006873F5">
        <w:rPr>
          <w:rFonts w:ascii="UD デジタル 教科書体 NK-R" w:eastAsia="UD デジタル 教科書体 NK-R" w:hAnsi="HG丸ｺﾞｼｯｸM-PRO" w:hint="eastAsia"/>
          <w:b/>
        </w:rPr>
        <w:t>・教職員</w:t>
      </w:r>
      <w:r w:rsidR="000F725C" w:rsidRPr="006873F5">
        <w:rPr>
          <w:rFonts w:ascii="UD デジタル 教科書体 NK-R" w:eastAsia="UD デジタル 教科書体 NK-R" w:hAnsi="HG丸ｺﾞｼｯｸM-PRO" w:hint="eastAsia"/>
          <w:b/>
        </w:rPr>
        <w:t>は</w:t>
      </w:r>
      <w:r w:rsidR="007812AA" w:rsidRPr="006873F5">
        <w:rPr>
          <w:rFonts w:ascii="UD デジタル 教科書体 NK-R" w:eastAsia="UD デジタル 教科書体 NK-R" w:hAnsi="HG丸ｺﾞｼｯｸM-PRO" w:hint="eastAsia"/>
          <w:b/>
        </w:rPr>
        <w:t>自宅で休養することを徹底します</w:t>
      </w:r>
      <w:r w:rsidR="00DA79E2" w:rsidRPr="00DA79E2">
        <w:rPr>
          <w:rFonts w:ascii="UD デジタル 教科書体 NK-R" w:eastAsia="UD デジタル 教科書体 NK-R" w:hAnsi="HG丸ｺﾞｼｯｸM-PRO" w:hint="eastAsia"/>
          <w:b/>
          <w:szCs w:val="21"/>
        </w:rPr>
        <w:t>（PCR検査で陰性であっても風邪症状がある場合、</w:t>
      </w:r>
      <w:r w:rsidR="00B238B8">
        <w:rPr>
          <w:rFonts w:ascii="UD デジタル 教科書体 NK-R" w:eastAsia="UD デジタル 教科書体 NK-R" w:hAnsi="HG丸ｺﾞｼｯｸM-PRO" w:hint="eastAsia"/>
          <w:b/>
          <w:szCs w:val="21"/>
        </w:rPr>
        <w:t>及び</w:t>
      </w:r>
      <w:r w:rsidR="00DA79E2" w:rsidRPr="00DA79E2">
        <w:rPr>
          <w:rFonts w:ascii="UD デジタル 教科書体 NK-R" w:eastAsia="UD デジタル 教科書体 NK-R" w:hAnsi="HG丸ｺﾞｼｯｸM-PRO" w:hint="eastAsia"/>
          <w:b/>
          <w:szCs w:val="21"/>
        </w:rPr>
        <w:t>ワクチン</w:t>
      </w:r>
      <w:r w:rsidR="00B238B8">
        <w:rPr>
          <w:rFonts w:ascii="UD デジタル 教科書体 NK-R" w:eastAsia="UD デジタル 教科書体 NK-R" w:hAnsi="HG丸ｺﾞｼｯｸM-PRO" w:hint="eastAsia"/>
          <w:b/>
          <w:szCs w:val="21"/>
        </w:rPr>
        <w:t>接種による</w:t>
      </w:r>
      <w:r w:rsidR="00DA79E2" w:rsidRPr="00DA79E2">
        <w:rPr>
          <w:rFonts w:ascii="UD デジタル 教科書体 NK-R" w:eastAsia="UD デジタル 教科書体 NK-R" w:hAnsi="HG丸ｺﾞｼｯｸM-PRO" w:hint="eastAsia"/>
          <w:b/>
          <w:szCs w:val="21"/>
        </w:rPr>
        <w:t>副反応も</w:t>
      </w:r>
      <w:r w:rsidR="00B238B8">
        <w:rPr>
          <w:rFonts w:ascii="UD デジタル 教科書体 NK-R" w:eastAsia="UD デジタル 教科書体 NK-R" w:hAnsi="HG丸ｺﾞｼｯｸM-PRO" w:hint="eastAsia"/>
          <w:b/>
          <w:szCs w:val="21"/>
        </w:rPr>
        <w:t>同様となります</w:t>
      </w:r>
      <w:r w:rsidR="00DA79E2" w:rsidRPr="00DA79E2">
        <w:rPr>
          <w:rFonts w:ascii="UD デジタル 教科書体 NK-R" w:eastAsia="UD デジタル 教科書体 NK-R" w:hAnsi="HG丸ｺﾞｼｯｸM-PRO" w:hint="eastAsia"/>
          <w:b/>
          <w:szCs w:val="21"/>
        </w:rPr>
        <w:t>）</w:t>
      </w:r>
      <w:r w:rsidR="00B238B8">
        <w:rPr>
          <w:rFonts w:ascii="UD デジタル 教科書体 NK-R" w:eastAsia="UD デジタル 教科書体 NK-R" w:hAnsi="HG丸ｺﾞｼｯｸM-PRO" w:hint="eastAsia"/>
          <w:b/>
          <w:szCs w:val="21"/>
        </w:rPr>
        <w:t>。</w:t>
      </w:r>
    </w:p>
    <w:p w:rsidR="001B4CD8" w:rsidRPr="006873F5" w:rsidRDefault="00DA79E2" w:rsidP="006873F5">
      <w:pPr>
        <w:ind w:leftChars="150" w:left="525" w:hangingChars="100" w:hanging="210"/>
        <w:rPr>
          <w:rFonts w:ascii="UD デジタル 教科書体 NK-R" w:eastAsia="UD デジタル 教科書体 NK-R" w:hAnsi="HG丸ｺﾞｼｯｸM-PRO"/>
          <w:b/>
          <w:u w:val="single"/>
        </w:rPr>
      </w:pPr>
      <w:r>
        <w:rPr>
          <w:rFonts w:ascii="UD デジタル 教科書体 NK-R" w:eastAsia="UD デジタル 教科書体 NK-R" w:hAnsi="HG丸ｺﾞｼｯｸM-PRO" w:hint="eastAsia"/>
          <w:b/>
          <w:szCs w:val="21"/>
        </w:rPr>
        <w:t xml:space="preserve">　　</w:t>
      </w:r>
      <w:r w:rsidRPr="00DE65AE">
        <w:rPr>
          <w:rFonts w:ascii="UD デジタル 教科書体 NK-R" w:eastAsia="UD デジタル 教科書体 NK-R" w:hAnsi="HG丸ｺﾞｼｯｸM-PRO" w:hint="eastAsia"/>
          <w:b/>
          <w:szCs w:val="21"/>
          <w:u w:val="wave"/>
        </w:rPr>
        <w:t>その際は、</w:t>
      </w:r>
      <w:r w:rsidRPr="00DE65AE">
        <w:rPr>
          <w:rFonts w:ascii="UD デジタル 教科書体 NK-R" w:eastAsia="UD デジタル 教科書体 NK-R" w:hAnsi="HG丸ｺﾞｼｯｸM-PRO" w:hint="eastAsia"/>
          <w:b/>
          <w:u w:val="wave"/>
        </w:rPr>
        <w:t>これまで同様に「出席停止」扱いとすることを基本といたします。ただし、今後は本人の発熱の程度や具体的な症状、医師の診断結果などにより、「欠席」扱いとなることもありますので、</w:t>
      </w:r>
      <w:r w:rsidR="0035066B">
        <w:rPr>
          <w:rFonts w:ascii="UD デジタル 教科書体 NK-R" w:eastAsia="UD デジタル 教科書体 NK-R" w:hAnsi="HG丸ｺﾞｼｯｸM-PRO" w:hint="eastAsia"/>
          <w:b/>
          <w:u w:val="wave"/>
        </w:rPr>
        <w:t>個別に対応いたし</w:t>
      </w:r>
      <w:bookmarkStart w:id="0" w:name="_GoBack"/>
      <w:bookmarkEnd w:id="0"/>
      <w:r w:rsidRPr="00DE65AE">
        <w:rPr>
          <w:rFonts w:ascii="UD デジタル 教科書体 NK-R" w:eastAsia="UD デジタル 教科書体 NK-R" w:hAnsi="HG丸ｺﾞｼｯｸM-PRO" w:hint="eastAsia"/>
          <w:b/>
          <w:u w:val="wave"/>
        </w:rPr>
        <w:t>ますので、</w:t>
      </w:r>
      <w:r w:rsidR="00B238B8" w:rsidRPr="00DE65AE">
        <w:rPr>
          <w:rFonts w:ascii="UD デジタル 教科書体 NK-R" w:eastAsia="UD デジタル 教科書体 NK-R" w:hAnsi="HG丸ｺﾞｼｯｸM-PRO" w:hint="eastAsia"/>
          <w:b/>
          <w:u w:val="wave"/>
        </w:rPr>
        <w:t>御相談</w:t>
      </w:r>
      <w:r w:rsidRPr="00DE65AE">
        <w:rPr>
          <w:rFonts w:ascii="UD デジタル 教科書体 NK-R" w:eastAsia="UD デジタル 教科書体 NK-R" w:hAnsi="HG丸ｺﾞｼｯｸM-PRO" w:hint="eastAsia"/>
          <w:b/>
          <w:u w:val="wave"/>
        </w:rPr>
        <w:t>ください。</w:t>
      </w:r>
      <w:r w:rsidR="00B238B8">
        <w:rPr>
          <w:rFonts w:ascii="UD デジタル 教科書体 NK-R" w:eastAsia="UD デジタル 教科書体 NK-R" w:hAnsi="HG丸ｺﾞｼｯｸM-PRO" w:hint="eastAsia"/>
          <w:b/>
        </w:rPr>
        <w:t>また、</w:t>
      </w:r>
      <w:r w:rsidR="00A1098D" w:rsidRPr="006873F5">
        <w:rPr>
          <w:rFonts w:ascii="UD デジタル 教科書体 NK-R" w:eastAsia="UD デジタル 教科書体 NK-R" w:hAnsi="HG丸ｺﾞｼｯｸM-PRO" w:hint="eastAsia"/>
          <w:b/>
          <w:u w:val="single"/>
        </w:rPr>
        <w:t>これまで</w:t>
      </w:r>
      <w:r w:rsidR="007812AA" w:rsidRPr="006873F5">
        <w:rPr>
          <w:rFonts w:ascii="UD デジタル 教科書体 NK-R" w:eastAsia="UD デジタル 教科書体 NK-R" w:hAnsi="HG丸ｺﾞｼｯｸM-PRO" w:hint="eastAsia"/>
          <w:b/>
          <w:u w:val="single"/>
        </w:rPr>
        <w:t>同居の</w:t>
      </w:r>
      <w:r w:rsidR="00A1098D" w:rsidRPr="006873F5">
        <w:rPr>
          <w:rFonts w:ascii="UD デジタル 教科書体 NK-R" w:eastAsia="UD デジタル 教科書体 NK-R" w:hAnsi="HG丸ｺﾞｼｯｸM-PRO" w:hint="eastAsia"/>
          <w:b/>
          <w:u w:val="single"/>
        </w:rPr>
        <w:t>御</w:t>
      </w:r>
      <w:r w:rsidR="007812AA" w:rsidRPr="006873F5">
        <w:rPr>
          <w:rFonts w:ascii="UD デジタル 教科書体 NK-R" w:eastAsia="UD デジタル 教科書体 NK-R" w:hAnsi="HG丸ｺﾞｼｯｸM-PRO" w:hint="eastAsia"/>
          <w:b/>
          <w:u w:val="single"/>
        </w:rPr>
        <w:t>家族に風邪症状が見られる</w:t>
      </w:r>
      <w:r w:rsidR="00A1098D" w:rsidRPr="006873F5">
        <w:rPr>
          <w:rFonts w:ascii="UD デジタル 教科書体 NK-R" w:eastAsia="UD デジタル 教科書体 NK-R" w:hAnsi="HG丸ｺﾞｼｯｸM-PRO" w:hint="eastAsia"/>
          <w:b/>
          <w:u w:val="single"/>
        </w:rPr>
        <w:t>場合も同様となっておりましたが</w:t>
      </w:r>
      <w:r w:rsidR="007812AA" w:rsidRPr="006873F5">
        <w:rPr>
          <w:rFonts w:ascii="UD デジタル 教科書体 NK-R" w:eastAsia="UD デジタル 教科書体 NK-R" w:hAnsi="HG丸ｺﾞｼｯｸM-PRO" w:hint="eastAsia"/>
          <w:b/>
          <w:u w:val="single"/>
        </w:rPr>
        <w:t>、</w:t>
      </w:r>
      <w:r w:rsidR="005114EC" w:rsidRPr="006873F5">
        <w:rPr>
          <w:rFonts w:ascii="UD デジタル 教科書体 NK-R" w:eastAsia="UD デジタル 教科書体 NK-R" w:hAnsi="HG丸ｺﾞｼｯｸM-PRO" w:hint="eastAsia"/>
          <w:b/>
          <w:u w:val="single"/>
        </w:rPr>
        <w:t>今後</w:t>
      </w:r>
      <w:r w:rsidR="00A1098D" w:rsidRPr="006873F5">
        <w:rPr>
          <w:rFonts w:ascii="UD デジタル 教科書体 NK-R" w:eastAsia="UD デジタル 教科書体 NK-R" w:hAnsi="HG丸ｺﾞｼｯｸM-PRO" w:hint="eastAsia"/>
          <w:b/>
          <w:u w:val="single"/>
        </w:rPr>
        <w:t>は</w:t>
      </w:r>
      <w:r w:rsidR="00B238B8">
        <w:rPr>
          <w:rFonts w:ascii="UD デジタル 教科書体 NK-R" w:eastAsia="UD デジタル 教科書体 NK-R" w:hAnsi="HG丸ｺﾞｼｯｸM-PRO" w:hint="eastAsia"/>
          <w:b/>
          <w:u w:val="single"/>
        </w:rPr>
        <w:t>保護者の判断で、お子さんを登校させる</w:t>
      </w:r>
      <w:r w:rsidR="00A1098D" w:rsidRPr="006873F5">
        <w:rPr>
          <w:rFonts w:ascii="UD デジタル 教科書体 NK-R" w:eastAsia="UD デジタル 教科書体 NK-R" w:hAnsi="HG丸ｺﾞｼｯｸM-PRO" w:hint="eastAsia"/>
          <w:b/>
          <w:u w:val="single"/>
        </w:rPr>
        <w:t>ことは可能となります。</w:t>
      </w:r>
    </w:p>
    <w:p w:rsidR="003A7CA1" w:rsidRDefault="00A1098D" w:rsidP="003A7CA1">
      <w:pPr>
        <w:ind w:leftChars="150" w:left="315"/>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・生徒</w:t>
      </w:r>
      <w:r w:rsidR="00423C70" w:rsidRPr="006873F5">
        <w:rPr>
          <w:rFonts w:ascii="UD デジタル 教科書体 NK-R" w:eastAsia="UD デジタル 教科書体 NK-R" w:hAnsi="HG丸ｺﾞｼｯｸM-PRO" w:hint="eastAsia"/>
        </w:rPr>
        <w:t>、教職員の健康観察を引き続き徹底します</w:t>
      </w:r>
      <w:r w:rsidR="00A04048" w:rsidRPr="006873F5">
        <w:rPr>
          <w:rFonts w:ascii="UD デジタル 教科書体 NK-R" w:eastAsia="UD デジタル 教科書体 NK-R" w:hAnsi="HG丸ｺﾞｼｯｸM-PRO" w:hint="eastAsia"/>
        </w:rPr>
        <w:t>。</w:t>
      </w:r>
      <w:r w:rsidRPr="006873F5">
        <w:rPr>
          <w:rFonts w:ascii="UD デジタル 教科書体 NK-R" w:eastAsia="UD デジタル 教科書体 NK-R" w:hAnsi="HG丸ｺﾞｼｯｸM-PRO" w:hint="eastAsia"/>
        </w:rPr>
        <w:t>御</w:t>
      </w:r>
      <w:r w:rsidR="00423C70" w:rsidRPr="006873F5">
        <w:rPr>
          <w:rFonts w:ascii="UD デジタル 教科書体 NK-R" w:eastAsia="UD デジタル 教科書体 NK-R" w:hAnsi="HG丸ｺﾞｼｯｸM-PRO" w:hint="eastAsia"/>
        </w:rPr>
        <w:t>家庭でも毎朝検温を行うとともに、風邪症状等を確認し</w:t>
      </w:r>
    </w:p>
    <w:p w:rsidR="00423C70" w:rsidRPr="003A7CA1" w:rsidRDefault="003A7CA1" w:rsidP="003A7CA1">
      <w:pPr>
        <w:ind w:leftChars="200" w:left="420"/>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t>た場合は</w:t>
      </w:r>
      <w:r w:rsidR="00423C70" w:rsidRPr="006873F5">
        <w:rPr>
          <w:rFonts w:ascii="UD デジタル 教科書体 NK-R" w:eastAsia="UD デジタル 教科書体 NK-R" w:hAnsi="HG丸ｺﾞｼｯｸM-PRO" w:hint="eastAsia"/>
        </w:rPr>
        <w:t>、無理をすることのないようにお願い</w:t>
      </w:r>
      <w:r w:rsidR="00A1098D" w:rsidRPr="006873F5">
        <w:rPr>
          <w:rFonts w:ascii="UD デジタル 教科書体 NK-R" w:eastAsia="UD デジタル 教科書体 NK-R" w:hAnsi="HG丸ｺﾞｼｯｸM-PRO" w:hint="eastAsia"/>
        </w:rPr>
        <w:t>いた</w:t>
      </w:r>
      <w:r w:rsidR="00423C70" w:rsidRPr="006873F5">
        <w:rPr>
          <w:rFonts w:ascii="UD デジタル 教科書体 NK-R" w:eastAsia="UD デジタル 教科書体 NK-R" w:hAnsi="HG丸ｺﾞｼｯｸM-PRO" w:hint="eastAsia"/>
        </w:rPr>
        <w:t>します。</w:t>
      </w:r>
      <w:r w:rsidR="00691AF9" w:rsidRPr="006873F5">
        <w:rPr>
          <w:rFonts w:ascii="UD デジタル 教科書体 NK-R" w:eastAsia="UD デジタル 教科書体 NK-R" w:hAnsi="HG丸ｺﾞｼｯｸM-PRO" w:hint="eastAsia"/>
          <w:b/>
          <w:u w:val="single"/>
        </w:rPr>
        <w:t>なお、</w:t>
      </w:r>
      <w:r w:rsidR="00A1098D" w:rsidRPr="006873F5">
        <w:rPr>
          <w:rFonts w:ascii="UD デジタル 教科書体 NK-R" w:eastAsia="UD デジタル 教科書体 NK-R" w:hAnsi="HG丸ｺﾞｼｯｸM-PRO" w:hint="eastAsia"/>
          <w:b/>
          <w:u w:val="single"/>
        </w:rPr>
        <w:t>同居の御家族等の</w:t>
      </w:r>
      <w:r w:rsidR="00691AF9" w:rsidRPr="006873F5">
        <w:rPr>
          <w:rFonts w:ascii="UD デジタル 教科書体 NK-R" w:eastAsia="UD デジタル 教科書体 NK-R" w:hAnsi="HG丸ｺﾞｼｯｸM-PRO" w:hint="eastAsia"/>
          <w:b/>
          <w:u w:val="single"/>
        </w:rPr>
        <w:t>健康観察の確認は必要ありませんので、１１月からの健康観察カード</w:t>
      </w:r>
      <w:r>
        <w:rPr>
          <w:rFonts w:ascii="UD デジタル 教科書体 NK-R" w:eastAsia="UD デジタル 教科書体 NK-R" w:hAnsi="HG丸ｺﾞｼｯｸM-PRO" w:hint="eastAsia"/>
          <w:b/>
          <w:u w:val="single"/>
        </w:rPr>
        <w:t>（一部変更）</w:t>
      </w:r>
      <w:r w:rsidR="00691AF9" w:rsidRPr="006873F5">
        <w:rPr>
          <w:rFonts w:ascii="UD デジタル 教科書体 NK-R" w:eastAsia="UD デジタル 教科書体 NK-R" w:hAnsi="HG丸ｺﾞｼｯｸM-PRO" w:hint="eastAsia"/>
          <w:b/>
          <w:u w:val="single"/>
        </w:rPr>
        <w:t>の内容に沿って、御記入ください。</w:t>
      </w:r>
    </w:p>
    <w:p w:rsidR="00423C70" w:rsidRPr="006873F5" w:rsidRDefault="00423C70" w:rsidP="00DF213D">
      <w:pPr>
        <w:ind w:firstLineChars="150" w:firstLine="315"/>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・手洗いや咳エチケ</w:t>
      </w:r>
      <w:r w:rsidR="00691AF9" w:rsidRPr="006873F5">
        <w:rPr>
          <w:rFonts w:ascii="UD デジタル 教科書体 NK-R" w:eastAsia="UD デジタル 教科書体 NK-R" w:hAnsi="HG丸ｺﾞｼｯｸM-PRO" w:hint="eastAsia"/>
        </w:rPr>
        <w:t>ットなどの基本的な感染症対策も続けます。御</w:t>
      </w:r>
      <w:r w:rsidR="00DF213D" w:rsidRPr="006873F5">
        <w:rPr>
          <w:rFonts w:ascii="UD デジタル 教科書体 NK-R" w:eastAsia="UD デジタル 教科書体 NK-R" w:hAnsi="HG丸ｺﾞｼｯｸM-PRO" w:hint="eastAsia"/>
        </w:rPr>
        <w:t>家庭でも</w:t>
      </w:r>
      <w:r w:rsidR="00691AF9" w:rsidRPr="006873F5">
        <w:rPr>
          <w:rFonts w:ascii="UD デジタル 教科書体 NK-R" w:eastAsia="UD デジタル 教科書体 NK-R" w:hAnsi="HG丸ｺﾞｼｯｸM-PRO" w:hint="eastAsia"/>
        </w:rPr>
        <w:t>十分に御</w:t>
      </w:r>
      <w:r w:rsidRPr="006873F5">
        <w:rPr>
          <w:rFonts w:ascii="UD デジタル 教科書体 NK-R" w:eastAsia="UD デジタル 教科書体 NK-R" w:hAnsi="HG丸ｺﾞｼｯｸM-PRO" w:hint="eastAsia"/>
        </w:rPr>
        <w:t>指導ください。</w:t>
      </w:r>
    </w:p>
    <w:p w:rsidR="00423C70" w:rsidRPr="006873F5" w:rsidRDefault="00423C70" w:rsidP="006873F5">
      <w:pPr>
        <w:ind w:leftChars="50" w:left="735" w:hangingChars="300" w:hanging="630"/>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 xml:space="preserve">　</w:t>
      </w:r>
      <w:r w:rsidR="00DF213D" w:rsidRPr="006873F5">
        <w:rPr>
          <w:rFonts w:ascii="UD デジタル 教科書体 NK-R" w:eastAsia="UD デジタル 教科書体 NK-R" w:hAnsi="HG丸ｺﾞｼｯｸM-PRO" w:hint="eastAsia"/>
        </w:rPr>
        <w:t xml:space="preserve"> </w:t>
      </w:r>
      <w:r w:rsidR="00691AF9" w:rsidRPr="006873F5">
        <w:rPr>
          <w:rFonts w:ascii="UD デジタル 教科書体 NK-R" w:eastAsia="UD デジタル 教科書体 NK-R" w:hAnsi="HG丸ｺﾞｼｯｸM-PRO" w:hint="eastAsia"/>
        </w:rPr>
        <w:t>・生徒</w:t>
      </w:r>
      <w:r w:rsidRPr="006873F5">
        <w:rPr>
          <w:rFonts w:ascii="UD デジタル 教科書体 NK-R" w:eastAsia="UD デジタル 教科書体 NK-R" w:hAnsi="HG丸ｺﾞｼｯｸM-PRO" w:hint="eastAsia"/>
        </w:rPr>
        <w:t>や教職員のマスク着用も徹底します</w:t>
      </w:r>
      <w:r w:rsidR="00DF213D" w:rsidRPr="006873F5">
        <w:rPr>
          <w:rFonts w:ascii="UD デジタル 教科書体 NK-R" w:eastAsia="UD デジタル 教科書体 NK-R" w:hAnsi="HG丸ｺﾞｼｯｸM-PRO" w:hint="eastAsia"/>
        </w:rPr>
        <w:t>。</w:t>
      </w:r>
      <w:r w:rsidRPr="006873F5">
        <w:rPr>
          <w:rFonts w:ascii="UD デジタル 教科書体 NK-R" w:eastAsia="UD デジタル 教科書体 NK-R" w:hAnsi="HG丸ｺﾞｼｯｸM-PRO" w:hint="eastAsia"/>
        </w:rPr>
        <w:t>できる限り、不織布マスクの着用を、お願いいたします。</w:t>
      </w:r>
    </w:p>
    <w:p w:rsidR="006873F5" w:rsidRDefault="003D5976" w:rsidP="00691AF9">
      <w:pPr>
        <w:ind w:leftChars="150" w:left="525" w:hangingChars="100" w:hanging="210"/>
        <w:rPr>
          <w:rFonts w:ascii="UD デジタル 教科書体 NK-R" w:eastAsia="UD デジタル 教科書体 NK-R" w:hAnsi="HG丸ｺﾞｼｯｸM-PRO"/>
          <w:szCs w:val="21"/>
        </w:rPr>
      </w:pPr>
      <w:r w:rsidRPr="006873F5">
        <w:rPr>
          <w:rFonts w:ascii="UD デジタル 教科書体 NK-R" w:eastAsia="UD デジタル 教科書体 NK-R" w:hAnsi="HG丸ｺﾞｼｯｸM-PRO" w:hint="eastAsia"/>
        </w:rPr>
        <w:t>・</w:t>
      </w:r>
      <w:r w:rsidR="004D0774" w:rsidRPr="006873F5">
        <w:rPr>
          <w:rFonts w:ascii="UD デジタル 教科書体 NK-R" w:eastAsia="UD デジタル 教科書体 NK-R" w:hAnsi="HG丸ｺﾞｼｯｸM-PRO" w:hint="eastAsia"/>
        </w:rPr>
        <w:t>学校において</w:t>
      </w:r>
      <w:r w:rsidR="00691AF9" w:rsidRPr="006873F5">
        <w:rPr>
          <w:rFonts w:ascii="UD デジタル 教科書体 NK-R" w:eastAsia="UD デジタル 教科書体 NK-R" w:hAnsi="HG丸ｺﾞｼｯｸM-PRO" w:hint="eastAsia"/>
        </w:rPr>
        <w:t>生徒</w:t>
      </w:r>
      <w:r w:rsidR="00691AF9" w:rsidRPr="006873F5">
        <w:rPr>
          <w:rFonts w:ascii="UD デジタル 教科書体 NK-R" w:eastAsia="UD デジタル 教科書体 NK-R" w:hAnsi="HG丸ｺﾞｼｯｸM-PRO" w:hint="eastAsia"/>
          <w:szCs w:val="21"/>
        </w:rPr>
        <w:t>の様子にわずかでも変化が見られたときには、これまで同様に御</w:t>
      </w:r>
      <w:r w:rsidRPr="006873F5">
        <w:rPr>
          <w:rFonts w:ascii="UD デジタル 教科書体 NK-R" w:eastAsia="UD デジタル 教科書体 NK-R" w:hAnsi="HG丸ｺﾞｼｯｸM-PRO" w:hint="eastAsia"/>
          <w:szCs w:val="21"/>
        </w:rPr>
        <w:t>連絡いたします。お手</w:t>
      </w:r>
    </w:p>
    <w:p w:rsidR="003D5976" w:rsidRPr="006873F5" w:rsidRDefault="003D5976" w:rsidP="006873F5">
      <w:pPr>
        <w:ind w:leftChars="200" w:left="630" w:hangingChars="100" w:hanging="210"/>
        <w:rPr>
          <w:rFonts w:ascii="UD デジタル 教科書体 NK-R" w:eastAsia="UD デジタル 教科書体 NK-R" w:hAnsi="HG丸ｺﾞｼｯｸM-PRO"/>
          <w:szCs w:val="21"/>
        </w:rPr>
      </w:pPr>
      <w:r w:rsidRPr="006873F5">
        <w:rPr>
          <w:rFonts w:ascii="UD デジタル 教科書体 NK-R" w:eastAsia="UD デジタル 教科書体 NK-R" w:hAnsi="HG丸ｺﾞｼｯｸM-PRO" w:hint="eastAsia"/>
          <w:szCs w:val="21"/>
        </w:rPr>
        <w:t>数をおかけ</w:t>
      </w:r>
      <w:r w:rsidR="00691AF9" w:rsidRPr="006873F5">
        <w:rPr>
          <w:rFonts w:ascii="UD デジタル 教科書体 NK-R" w:eastAsia="UD デジタル 教科書体 NK-R" w:hAnsi="HG丸ｺﾞｼｯｸM-PRO" w:hint="eastAsia"/>
          <w:szCs w:val="21"/>
        </w:rPr>
        <w:t>いた</w:t>
      </w:r>
      <w:r w:rsidRPr="006873F5">
        <w:rPr>
          <w:rFonts w:ascii="UD デジタル 教科書体 NK-R" w:eastAsia="UD デジタル 教科書体 NK-R" w:hAnsi="HG丸ｺﾞｼｯｸM-PRO" w:hint="eastAsia"/>
          <w:szCs w:val="21"/>
        </w:rPr>
        <w:t>しますが、</w:t>
      </w:r>
      <w:r w:rsidR="00691AF9" w:rsidRPr="006873F5">
        <w:rPr>
          <w:rFonts w:ascii="UD デジタル 教科書体 NK-R" w:eastAsia="UD デジタル 教科書体 NK-R" w:hAnsi="HG丸ｺﾞｼｯｸM-PRO" w:hint="eastAsia"/>
          <w:szCs w:val="21"/>
        </w:rPr>
        <w:t>その際は、</w:t>
      </w:r>
      <w:r w:rsidRPr="006873F5">
        <w:rPr>
          <w:rFonts w:ascii="UD デジタル 教科書体 NK-R" w:eastAsia="UD デジタル 教科書体 NK-R" w:hAnsi="HG丸ｺﾞｼｯｸM-PRO" w:hint="eastAsia"/>
          <w:szCs w:val="21"/>
        </w:rPr>
        <w:t>速やかなお迎え</w:t>
      </w:r>
      <w:r w:rsidR="00691AF9" w:rsidRPr="006873F5">
        <w:rPr>
          <w:rFonts w:ascii="UD デジタル 教科書体 NK-R" w:eastAsia="UD デジタル 教科書体 NK-R" w:hAnsi="HG丸ｺﾞｼｯｸM-PRO" w:hint="eastAsia"/>
          <w:szCs w:val="21"/>
        </w:rPr>
        <w:t>等の対応</w:t>
      </w:r>
      <w:r w:rsidRPr="006873F5">
        <w:rPr>
          <w:rFonts w:ascii="UD デジタル 教科書体 NK-R" w:eastAsia="UD デジタル 教科書体 NK-R" w:hAnsi="HG丸ｺﾞｼｯｸM-PRO" w:hint="eastAsia"/>
          <w:szCs w:val="21"/>
        </w:rPr>
        <w:t>を</w:t>
      </w:r>
      <w:r w:rsidR="00691AF9" w:rsidRPr="006873F5">
        <w:rPr>
          <w:rFonts w:ascii="UD デジタル 教科書体 NK-R" w:eastAsia="UD デジタル 教科書体 NK-R" w:hAnsi="HG丸ｺﾞｼｯｸM-PRO" w:hint="eastAsia"/>
          <w:szCs w:val="21"/>
        </w:rPr>
        <w:t>、</w:t>
      </w:r>
      <w:r w:rsidRPr="006873F5">
        <w:rPr>
          <w:rFonts w:ascii="UD デジタル 教科書体 NK-R" w:eastAsia="UD デジタル 教科書体 NK-R" w:hAnsi="HG丸ｺﾞｼｯｸM-PRO" w:hint="eastAsia"/>
          <w:szCs w:val="21"/>
        </w:rPr>
        <w:t>お願い</w:t>
      </w:r>
      <w:r w:rsidR="00691AF9" w:rsidRPr="006873F5">
        <w:rPr>
          <w:rFonts w:ascii="UD デジタル 教科書体 NK-R" w:eastAsia="UD デジタル 教科書体 NK-R" w:hAnsi="HG丸ｺﾞｼｯｸM-PRO" w:hint="eastAsia"/>
          <w:szCs w:val="21"/>
        </w:rPr>
        <w:t>いた</w:t>
      </w:r>
      <w:r w:rsidRPr="006873F5">
        <w:rPr>
          <w:rFonts w:ascii="UD デジタル 教科書体 NK-R" w:eastAsia="UD デジタル 教科書体 NK-R" w:hAnsi="HG丸ｺﾞｼｯｸM-PRO" w:hint="eastAsia"/>
          <w:szCs w:val="21"/>
        </w:rPr>
        <w:t>します。</w:t>
      </w:r>
    </w:p>
    <w:p w:rsidR="00423C70" w:rsidRPr="006873F5" w:rsidRDefault="00423C70" w:rsidP="00423C70">
      <w:pPr>
        <w:pStyle w:val="af"/>
        <w:numPr>
          <w:ilvl w:val="0"/>
          <w:numId w:val="11"/>
        </w:numPr>
        <w:ind w:leftChars="0"/>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適切な環境の保持</w:t>
      </w:r>
    </w:p>
    <w:p w:rsidR="006873F5" w:rsidRDefault="00DF213D" w:rsidP="006873F5">
      <w:pPr>
        <w:ind w:left="630" w:hangingChars="300" w:hanging="630"/>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 xml:space="preserve">　 </w:t>
      </w:r>
      <w:r w:rsidR="00B238B8">
        <w:rPr>
          <w:rFonts w:ascii="UD デジタル 教科書体 NK-R" w:eastAsia="UD デジタル 教科書体 NK-R" w:hAnsi="HG丸ｺﾞｼｯｸM-PRO" w:hint="eastAsia"/>
        </w:rPr>
        <w:t xml:space="preserve">　</w:t>
      </w:r>
      <w:r w:rsidR="00423C70" w:rsidRPr="006873F5">
        <w:rPr>
          <w:rFonts w:ascii="UD デジタル 教科書体 NK-R" w:eastAsia="UD デジタル 教科書体 NK-R" w:hAnsi="HG丸ｺﾞｼｯｸM-PRO" w:hint="eastAsia"/>
        </w:rPr>
        <w:t>・教室等のこまめな換気を心がけるとともに、空調や衣類による温度調節を含めて、温度、湿度の管理に努め</w:t>
      </w:r>
    </w:p>
    <w:p w:rsidR="00423C70" w:rsidRPr="006873F5" w:rsidRDefault="00423C70" w:rsidP="006873F5">
      <w:pPr>
        <w:ind w:leftChars="150" w:left="945" w:hangingChars="300" w:hanging="630"/>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ます。</w:t>
      </w:r>
    </w:p>
    <w:p w:rsidR="00A61114" w:rsidRPr="006873F5" w:rsidRDefault="00DF213D" w:rsidP="00DE65AE">
      <w:pPr>
        <w:ind w:left="630" w:hangingChars="300" w:hanging="630"/>
        <w:rPr>
          <w:rFonts w:ascii="UD デジタル 教科書体 NK-R" w:eastAsia="UD デジタル 教科書体 NK-R" w:hAnsi="HG丸ｺﾞｼｯｸM-PRO" w:hint="eastAsia"/>
        </w:rPr>
      </w:pPr>
      <w:r w:rsidRPr="006873F5">
        <w:rPr>
          <w:rFonts w:ascii="UD デジタル 教科書体 NK-R" w:eastAsia="UD デジタル 教科書体 NK-R" w:hAnsi="HG丸ｺﾞｼｯｸM-PRO" w:hint="eastAsia"/>
        </w:rPr>
        <w:t xml:space="preserve">　 </w:t>
      </w:r>
      <w:r w:rsidR="00B238B8">
        <w:rPr>
          <w:rFonts w:ascii="UD デジタル 教科書体 NK-R" w:eastAsia="UD デジタル 教科書体 NK-R" w:hAnsi="HG丸ｺﾞｼｯｸM-PRO" w:hint="eastAsia"/>
        </w:rPr>
        <w:t xml:space="preserve">　</w:t>
      </w:r>
      <w:r w:rsidR="00423C70" w:rsidRPr="006873F5">
        <w:rPr>
          <w:rFonts w:ascii="UD デジタル 教科書体 NK-R" w:eastAsia="UD デジタル 教科書体 NK-R" w:hAnsi="HG丸ｺﾞｼｯｸM-PRO" w:hint="eastAsia"/>
        </w:rPr>
        <w:t>・多くの児童や教職員が、手を触れる場所や教具等については、消毒液（消毒用エタノールや次亜塩素酸ナトリウム等）を使用して消毒を行っています。</w:t>
      </w:r>
    </w:p>
    <w:p w:rsidR="00423C70" w:rsidRPr="006873F5" w:rsidRDefault="00423C70" w:rsidP="00423C70">
      <w:pPr>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lastRenderedPageBreak/>
        <w:t>４　学びの保障（欠席等の児童への支援）について</w:t>
      </w:r>
    </w:p>
    <w:p w:rsidR="006873F5" w:rsidRDefault="00DF213D" w:rsidP="006873F5">
      <w:pPr>
        <w:ind w:left="630" w:hangingChars="300" w:hanging="630"/>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 xml:space="preserve">　 </w:t>
      </w:r>
      <w:r w:rsidR="00423C70" w:rsidRPr="006873F5">
        <w:rPr>
          <w:rFonts w:ascii="UD デジタル 教科書体 NK-R" w:eastAsia="UD デジタル 教科書体 NK-R" w:hAnsi="HG丸ｺﾞｼｯｸM-PRO" w:hint="eastAsia"/>
        </w:rPr>
        <w:t>・コロナ等を理由に登校できない児童への支援については、タブレット等の活用も含めた学習支援を行うよう</w:t>
      </w:r>
    </w:p>
    <w:p w:rsidR="00423C70" w:rsidRPr="006873F5" w:rsidRDefault="00423C70" w:rsidP="006873F5">
      <w:pPr>
        <w:ind w:leftChars="150" w:left="735" w:hangingChars="200" w:hanging="420"/>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にします。また、登校後の補充学習も検討していきます。</w:t>
      </w:r>
    </w:p>
    <w:p w:rsidR="006873F5" w:rsidRPr="00B238B8" w:rsidRDefault="00DF213D" w:rsidP="006873F5">
      <w:pPr>
        <w:ind w:left="630" w:hangingChars="300" w:hanging="630"/>
        <w:rPr>
          <w:rFonts w:ascii="UD デジタル 教科書体 NK-R" w:eastAsia="UD デジタル 教科書体 NK-R" w:hAnsi="HG丸ｺﾞｼｯｸM-PRO"/>
          <w:u w:val="single"/>
        </w:rPr>
      </w:pPr>
      <w:r w:rsidRPr="006873F5">
        <w:rPr>
          <w:rFonts w:ascii="UD デジタル 教科書体 NK-R" w:eastAsia="UD デジタル 教科書体 NK-R" w:hAnsi="HG丸ｺﾞｼｯｸM-PRO" w:hint="eastAsia"/>
        </w:rPr>
        <w:t xml:space="preserve">　 </w:t>
      </w:r>
      <w:r w:rsidR="00423C70" w:rsidRPr="006873F5">
        <w:rPr>
          <w:rFonts w:ascii="UD デジタル 教科書体 NK-R" w:eastAsia="UD デジタル 教科書体 NK-R" w:hAnsi="HG丸ｺﾞｼｯｸM-PRO" w:hint="eastAsia"/>
        </w:rPr>
        <w:t>・</w:t>
      </w:r>
      <w:r w:rsidRPr="006873F5">
        <w:rPr>
          <w:rFonts w:ascii="UD デジタル 教科書体 NK-R" w:eastAsia="UD デジタル 教科書体 NK-R" w:hAnsi="HG丸ｺﾞｼｯｸM-PRO" w:hint="eastAsia"/>
        </w:rPr>
        <w:t>タブレットの接続テスト、動作確認、大変お世話になりました。</w:t>
      </w:r>
      <w:r w:rsidR="00423C70" w:rsidRPr="00B238B8">
        <w:rPr>
          <w:rFonts w:ascii="UD デジタル 教科書体 NK-R" w:eastAsia="UD デジタル 教科書体 NK-R" w:hAnsi="HG丸ｺﾞｼｯｸM-PRO" w:hint="eastAsia"/>
          <w:u w:val="single"/>
        </w:rPr>
        <w:t>今後の状況によって臨時休業等にな</w:t>
      </w:r>
      <w:r w:rsidRPr="00B238B8">
        <w:rPr>
          <w:rFonts w:ascii="UD デジタル 教科書体 NK-R" w:eastAsia="UD デジタル 教科書体 NK-R" w:hAnsi="HG丸ｺﾞｼｯｸM-PRO" w:hint="eastAsia"/>
          <w:u w:val="single"/>
        </w:rPr>
        <w:t>った場合</w:t>
      </w:r>
      <w:r w:rsidR="00423C70" w:rsidRPr="00B238B8">
        <w:rPr>
          <w:rFonts w:ascii="UD デジタル 教科書体 NK-R" w:eastAsia="UD デジタル 教科書体 NK-R" w:hAnsi="HG丸ｺﾞｼｯｸM-PRO" w:hint="eastAsia"/>
          <w:u w:val="single"/>
        </w:rPr>
        <w:t>、</w:t>
      </w:r>
    </w:p>
    <w:p w:rsidR="006873F5" w:rsidRPr="00B238B8" w:rsidRDefault="00DF213D" w:rsidP="006873F5">
      <w:pPr>
        <w:ind w:leftChars="150" w:left="945" w:hangingChars="300" w:hanging="630"/>
        <w:rPr>
          <w:rFonts w:ascii="UD デジタル 教科書体 NK-R" w:eastAsia="UD デジタル 教科書体 NK-R" w:hAnsi="HG丸ｺﾞｼｯｸM-PRO"/>
          <w:b/>
          <w:u w:val="single"/>
        </w:rPr>
      </w:pPr>
      <w:r w:rsidRPr="00B238B8">
        <w:rPr>
          <w:rFonts w:ascii="UD デジタル 教科書体 NK-R" w:eastAsia="UD デジタル 教科書体 NK-R" w:hAnsi="HG丸ｺﾞｼｯｸM-PRO" w:hint="eastAsia"/>
          <w:b/>
          <w:u w:val="single"/>
        </w:rPr>
        <w:t>家庭において</w:t>
      </w:r>
      <w:r w:rsidR="00423C70" w:rsidRPr="00B238B8">
        <w:rPr>
          <w:rFonts w:ascii="UD デジタル 教科書体 NK-R" w:eastAsia="UD デジタル 教科書体 NK-R" w:hAnsi="HG丸ｺﾞｼｯｸM-PRO" w:hint="eastAsia"/>
          <w:b/>
          <w:u w:val="single"/>
        </w:rPr>
        <w:t>タブレットを活用した学習が</w:t>
      </w:r>
      <w:r w:rsidR="00AC1091" w:rsidRPr="00B238B8">
        <w:rPr>
          <w:rFonts w:ascii="UD デジタル 教科書体 NK-R" w:eastAsia="UD デジタル 教科書体 NK-R" w:hAnsi="HG丸ｺﾞｼｯｸM-PRO" w:hint="eastAsia"/>
          <w:b/>
          <w:u w:val="single"/>
        </w:rPr>
        <w:t>行われることが予想されます。その場合は、</w:t>
      </w:r>
      <w:r w:rsidR="00691AF9" w:rsidRPr="00B238B8">
        <w:rPr>
          <w:rFonts w:ascii="UD デジタル 教科書体 NK-R" w:eastAsia="UD デジタル 教科書体 NK-R" w:hAnsi="HG丸ｺﾞｼｯｸM-PRO" w:hint="eastAsia"/>
          <w:b/>
          <w:u w:val="single"/>
        </w:rPr>
        <w:t>御</w:t>
      </w:r>
      <w:r w:rsidR="00AC1091" w:rsidRPr="00B238B8">
        <w:rPr>
          <w:rFonts w:ascii="UD デジタル 教科書体 NK-R" w:eastAsia="UD デジタル 教科書体 NK-R" w:hAnsi="HG丸ｺﾞｼｯｸM-PRO" w:hint="eastAsia"/>
          <w:b/>
          <w:u w:val="single"/>
        </w:rPr>
        <w:t>協力をお願い</w:t>
      </w:r>
      <w:r w:rsidR="00691AF9" w:rsidRPr="00B238B8">
        <w:rPr>
          <w:rFonts w:ascii="UD デジタル 教科書体 NK-R" w:eastAsia="UD デジタル 教科書体 NK-R" w:hAnsi="HG丸ｺﾞｼｯｸM-PRO" w:hint="eastAsia"/>
          <w:b/>
          <w:u w:val="single"/>
        </w:rPr>
        <w:t>いた</w:t>
      </w:r>
      <w:r w:rsidR="00AC1091" w:rsidRPr="00B238B8">
        <w:rPr>
          <w:rFonts w:ascii="UD デジタル 教科書体 NK-R" w:eastAsia="UD デジタル 教科書体 NK-R" w:hAnsi="HG丸ｺﾞｼｯｸM-PRO" w:hint="eastAsia"/>
          <w:b/>
          <w:u w:val="single"/>
        </w:rPr>
        <w:t>し</w:t>
      </w:r>
    </w:p>
    <w:p w:rsidR="00423C70" w:rsidRPr="006873F5" w:rsidRDefault="00AC1091" w:rsidP="006873F5">
      <w:pPr>
        <w:ind w:leftChars="150" w:left="945" w:hangingChars="300" w:hanging="630"/>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b/>
          <w:u w:val="single"/>
        </w:rPr>
        <w:t>ます</w:t>
      </w:r>
      <w:r w:rsidRPr="006873F5">
        <w:rPr>
          <w:rFonts w:ascii="UD デジタル 教科書体 NK-R" w:eastAsia="UD デジタル 教科書体 NK-R" w:hAnsi="HG丸ｺﾞｼｯｸM-PRO" w:hint="eastAsia"/>
          <w:u w:val="single"/>
        </w:rPr>
        <w:t>。</w:t>
      </w:r>
    </w:p>
    <w:p w:rsidR="00423C70" w:rsidRPr="006873F5" w:rsidRDefault="00423C70" w:rsidP="00423C70">
      <w:pPr>
        <w:rPr>
          <w:rFonts w:ascii="UD デジタル 教科書体 NK-R" w:eastAsia="UD デジタル 教科書体 NK-R" w:hAnsi="HG丸ｺﾞｼｯｸM-PRO"/>
        </w:rPr>
      </w:pPr>
    </w:p>
    <w:p w:rsidR="00423C70" w:rsidRPr="006873F5" w:rsidRDefault="00423C70" w:rsidP="00691AF9">
      <w:pPr>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５　給食の対応について</w:t>
      </w:r>
    </w:p>
    <w:p w:rsidR="00423C70" w:rsidRPr="006873F5" w:rsidRDefault="00691AF9" w:rsidP="00DF213D">
      <w:pPr>
        <w:ind w:firstLineChars="150" w:firstLine="315"/>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・配膳中のすべての生徒</w:t>
      </w:r>
      <w:r w:rsidR="00423C70" w:rsidRPr="006873F5">
        <w:rPr>
          <w:rFonts w:ascii="UD デジタル 教科書体 NK-R" w:eastAsia="UD デジタル 教科書体 NK-R" w:hAnsi="HG丸ｺﾞｼｯｸM-PRO" w:hint="eastAsia"/>
        </w:rPr>
        <w:t>・教職員のマスク着用も</w:t>
      </w:r>
      <w:r w:rsidRPr="006873F5">
        <w:rPr>
          <w:rFonts w:ascii="UD デジタル 教科書体 NK-R" w:eastAsia="UD デジタル 教科書体 NK-R" w:hAnsi="HG丸ｺﾞｼｯｸM-PRO" w:hint="eastAsia"/>
        </w:rPr>
        <w:t>、引き続き、</w:t>
      </w:r>
      <w:r w:rsidR="00423C70" w:rsidRPr="006873F5">
        <w:rPr>
          <w:rFonts w:ascii="UD デジタル 教科書体 NK-R" w:eastAsia="UD デジタル 教科書体 NK-R" w:hAnsi="HG丸ｺﾞｼｯｸM-PRO" w:hint="eastAsia"/>
        </w:rPr>
        <w:t>徹底します。</w:t>
      </w:r>
    </w:p>
    <w:p w:rsidR="00DF213D" w:rsidRPr="006873F5" w:rsidRDefault="00423C70" w:rsidP="00DF213D">
      <w:pPr>
        <w:ind w:firstLineChars="150" w:firstLine="315"/>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・食事前後の手洗いの徹底も</w:t>
      </w:r>
      <w:r w:rsidR="00691AF9" w:rsidRPr="006873F5">
        <w:rPr>
          <w:rFonts w:ascii="UD デジタル 教科書体 NK-R" w:eastAsia="UD デジタル 教科書体 NK-R" w:hAnsi="HG丸ｺﾞｼｯｸM-PRO" w:hint="eastAsia"/>
        </w:rPr>
        <w:t>、</w:t>
      </w:r>
      <w:r w:rsidRPr="006873F5">
        <w:rPr>
          <w:rFonts w:ascii="UD デジタル 教科書体 NK-R" w:eastAsia="UD デジタル 教科書体 NK-R" w:hAnsi="HG丸ｺﾞｼｯｸM-PRO" w:hint="eastAsia"/>
        </w:rPr>
        <w:t>継続します。</w:t>
      </w:r>
    </w:p>
    <w:p w:rsidR="003A7CA1" w:rsidRDefault="00423C70" w:rsidP="003A7CA1">
      <w:pPr>
        <w:ind w:firstLineChars="150" w:firstLine="315"/>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・会食中の飛沫が飛ばない対応として、「机を向かい合わせない」「会話を控える」「不要な出歩きはしない」</w:t>
      </w:r>
    </w:p>
    <w:p w:rsidR="00423C70" w:rsidRPr="006873F5" w:rsidRDefault="00423C70" w:rsidP="003A7CA1">
      <w:pPr>
        <w:ind w:leftChars="50" w:left="105" w:firstLineChars="150" w:firstLine="315"/>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「おかわりは教職員が行う」等</w:t>
      </w:r>
      <w:r w:rsidR="000F725C" w:rsidRPr="006873F5">
        <w:rPr>
          <w:rFonts w:ascii="UD デジタル 教科書体 NK-R" w:eastAsia="UD デジタル 教科書体 NK-R" w:hAnsi="HG丸ｺﾞｼｯｸM-PRO" w:hint="eastAsia"/>
        </w:rPr>
        <w:t>は</w:t>
      </w:r>
      <w:r w:rsidRPr="006873F5">
        <w:rPr>
          <w:rFonts w:ascii="UD デジタル 教科書体 NK-R" w:eastAsia="UD デジタル 教科書体 NK-R" w:hAnsi="HG丸ｺﾞｼｯｸM-PRO" w:hint="eastAsia"/>
        </w:rPr>
        <w:t>継続します。</w:t>
      </w:r>
    </w:p>
    <w:p w:rsidR="00691AF9" w:rsidRPr="006873F5" w:rsidRDefault="00691AF9" w:rsidP="00691AF9">
      <w:pPr>
        <w:ind w:leftChars="200" w:left="420"/>
        <w:rPr>
          <w:rFonts w:ascii="UD デジタル 教科書体 NK-R" w:eastAsia="UD デジタル 教科書体 NK-R"/>
          <w:color w:val="FF0000"/>
        </w:rPr>
      </w:pPr>
    </w:p>
    <w:p w:rsidR="00423C70" w:rsidRPr="006873F5" w:rsidRDefault="00423C70" w:rsidP="00423C70">
      <w:pPr>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６　学校行事等の実施に関すること</w:t>
      </w:r>
    </w:p>
    <w:p w:rsidR="00423C70" w:rsidRPr="006873F5" w:rsidRDefault="00423C70" w:rsidP="00DF213D">
      <w:pPr>
        <w:ind w:firstLineChars="150" w:firstLine="315"/>
        <w:rPr>
          <w:rFonts w:ascii="UD デジタル 教科書体 NK-R" w:eastAsia="UD デジタル 教科書体 NK-R" w:hAnsi="HG丸ｺﾞｼｯｸM-PRO"/>
          <w:b/>
          <w:szCs w:val="21"/>
        </w:rPr>
      </w:pPr>
      <w:r w:rsidRPr="006873F5">
        <w:rPr>
          <w:rFonts w:ascii="UD デジタル 教科書体 NK-R" w:eastAsia="UD デジタル 教科書体 NK-R" w:hAnsi="HG丸ｺﾞｼｯｸM-PRO" w:hint="eastAsia"/>
        </w:rPr>
        <w:t>・</w:t>
      </w:r>
      <w:r w:rsidR="005114EC" w:rsidRPr="006873F5">
        <w:rPr>
          <w:rFonts w:ascii="UD デジタル 教科書体 NK-R" w:eastAsia="UD デジタル 教科書体 NK-R" w:hAnsi="HG丸ｺﾞｼｯｸM-PRO" w:hint="eastAsia"/>
        </w:rPr>
        <w:t>感染対策を十分に取った上での</w:t>
      </w:r>
      <w:r w:rsidRPr="006873F5">
        <w:rPr>
          <w:rFonts w:ascii="UD デジタル 教科書体 NK-R" w:eastAsia="UD デジタル 教科書体 NK-R" w:hAnsi="HG丸ｺﾞｼｯｸM-PRO" w:hint="eastAsia"/>
        </w:rPr>
        <w:t>活動が可となります。</w:t>
      </w:r>
    </w:p>
    <w:p w:rsidR="003A7CA1" w:rsidRDefault="00423C70" w:rsidP="003A7CA1">
      <w:pPr>
        <w:ind w:leftChars="150" w:left="630" w:hangingChars="150" w:hanging="315"/>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・学校行事の実施については、それぞれの学校行事における学習活動の特徴に応じて感染拡大防止の措置</w:t>
      </w:r>
    </w:p>
    <w:p w:rsidR="00423C70" w:rsidRPr="006873F5" w:rsidRDefault="00423C70" w:rsidP="003A7CA1">
      <w:pPr>
        <w:ind w:leftChars="200" w:left="735" w:hangingChars="150" w:hanging="315"/>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や開催方式の工夫等</w:t>
      </w:r>
      <w:r w:rsidR="004D0774" w:rsidRPr="006873F5">
        <w:rPr>
          <w:rFonts w:ascii="UD デジタル 教科書体 NK-R" w:eastAsia="UD デジタル 教科書体 NK-R" w:hAnsi="HG丸ｺﾞｼｯｸM-PRO" w:hint="eastAsia"/>
        </w:rPr>
        <w:t>の</w:t>
      </w:r>
      <w:r w:rsidRPr="006873F5">
        <w:rPr>
          <w:rFonts w:ascii="UD デジタル 教科書体 NK-R" w:eastAsia="UD デジタル 教科書体 NK-R" w:hAnsi="HG丸ｺﾞｼｯｸM-PRO" w:hint="eastAsia"/>
        </w:rPr>
        <w:t>措置を講じたり、延期したりする等の対応を行います。</w:t>
      </w:r>
    </w:p>
    <w:p w:rsidR="006873F5" w:rsidRDefault="00691AF9" w:rsidP="006873F5">
      <w:pPr>
        <w:ind w:leftChars="50" w:left="525" w:hangingChars="200" w:hanging="420"/>
        <w:rPr>
          <w:rFonts w:ascii="UD デジタル 教科書体 NK-R" w:eastAsia="UD デジタル 教科書体 NK-R" w:hAnsi="HG丸ｺﾞｼｯｸM-PRO"/>
          <w:b/>
          <w:u w:val="single"/>
        </w:rPr>
      </w:pPr>
      <w:r w:rsidRPr="006873F5">
        <w:rPr>
          <w:rFonts w:ascii="UD デジタル 教科書体 NK-R" w:eastAsia="UD デジタル 教科書体 NK-R" w:hAnsi="HG丸ｺﾞｼｯｸM-PRO" w:hint="eastAsia"/>
        </w:rPr>
        <w:t xml:space="preserve">　 </w:t>
      </w:r>
      <w:r w:rsidRPr="006873F5">
        <w:rPr>
          <w:rFonts w:ascii="UD デジタル 教科書体 NK-R" w:eastAsia="UD デジタル 教科書体 NK-R" w:hAnsi="HG丸ｺﾞｼｯｸM-PRO" w:hint="eastAsia"/>
          <w:b/>
          <w:u w:val="single"/>
        </w:rPr>
        <w:t>・</w:t>
      </w:r>
      <w:r w:rsidR="001B4CD8" w:rsidRPr="006873F5">
        <w:rPr>
          <w:rFonts w:ascii="UD デジタル 教科書体 NK-R" w:eastAsia="UD デジタル 教科書体 NK-R" w:hAnsi="HG丸ｺﾞｼｯｸM-PRO" w:hint="eastAsia"/>
          <w:b/>
          <w:u w:val="single"/>
        </w:rPr>
        <w:t>部活動は、１１月より、土日の練習や、対外試合等の実施が、可となります。各部の練習予定表などで、御確</w:t>
      </w:r>
    </w:p>
    <w:p w:rsidR="00691AF9" w:rsidRPr="006873F5" w:rsidRDefault="001B4CD8" w:rsidP="006873F5">
      <w:pPr>
        <w:ind w:leftChars="200" w:left="840" w:hangingChars="200" w:hanging="420"/>
        <w:rPr>
          <w:rFonts w:ascii="UD デジタル 教科書体 NK-R" w:eastAsia="UD デジタル 教科書体 NK-R" w:hAnsi="HG丸ｺﾞｼｯｸM-PRO"/>
          <w:b/>
          <w:u w:val="single"/>
        </w:rPr>
      </w:pPr>
      <w:r w:rsidRPr="006873F5">
        <w:rPr>
          <w:rFonts w:ascii="UD デジタル 教科書体 NK-R" w:eastAsia="UD デジタル 教科書体 NK-R" w:hAnsi="HG丸ｺﾞｼｯｸM-PRO" w:hint="eastAsia"/>
          <w:b/>
          <w:u w:val="single"/>
        </w:rPr>
        <w:t>認ください。ホームページにも、随時掲載いたします。</w:t>
      </w:r>
    </w:p>
    <w:p w:rsidR="00423C70" w:rsidRPr="006873F5" w:rsidRDefault="00423C70" w:rsidP="00423C70">
      <w:pPr>
        <w:rPr>
          <w:rFonts w:ascii="UD デジタル 教科書体 NK-R" w:eastAsia="UD デジタル 教科書体 NK-R" w:hAnsi="HG丸ｺﾞｼｯｸM-PRO"/>
        </w:rPr>
      </w:pPr>
    </w:p>
    <w:p w:rsidR="00423C70" w:rsidRPr="006873F5" w:rsidRDefault="004D0774" w:rsidP="00423C70">
      <w:pPr>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７</w:t>
      </w:r>
      <w:r w:rsidR="00691AF9" w:rsidRPr="006873F5">
        <w:rPr>
          <w:rFonts w:ascii="UD デジタル 教科書体 NK-R" w:eastAsia="UD デジタル 教科書体 NK-R" w:hAnsi="HG丸ｺﾞｼｯｸM-PRO" w:hint="eastAsia"/>
        </w:rPr>
        <w:t xml:space="preserve">　生徒</w:t>
      </w:r>
      <w:r w:rsidR="00423C70" w:rsidRPr="006873F5">
        <w:rPr>
          <w:rFonts w:ascii="UD デジタル 教科書体 NK-R" w:eastAsia="UD デジタル 教科書体 NK-R" w:hAnsi="HG丸ｺﾞｼｯｸM-PRO" w:hint="eastAsia"/>
        </w:rPr>
        <w:t>等が感染してしまった場合の対応について</w:t>
      </w:r>
    </w:p>
    <w:p w:rsidR="00423C70" w:rsidRPr="006873F5" w:rsidRDefault="00AC1091" w:rsidP="00423C70">
      <w:pPr>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 xml:space="preserve">　 </w:t>
      </w:r>
      <w:r w:rsidR="00423C70" w:rsidRPr="006873F5">
        <w:rPr>
          <w:rFonts w:ascii="UD デジタル 教科書体 NK-R" w:eastAsia="UD デジタル 教科書体 NK-R" w:hAnsi="HG丸ｺﾞｼｯｸM-PRO" w:hint="eastAsia"/>
        </w:rPr>
        <w:t>・感染症対応と、学びの保障の両輪で対応していきます。</w:t>
      </w:r>
    </w:p>
    <w:p w:rsidR="00423C70" w:rsidRPr="006873F5" w:rsidRDefault="00423C70" w:rsidP="006873F5">
      <w:pPr>
        <w:ind w:leftChars="-50" w:left="-105" w:firstLineChars="150" w:firstLine="315"/>
        <w:rPr>
          <w:rFonts w:ascii="UD デジタル 教科書体 NK-R" w:eastAsia="UD デジタル 教科書体 NK-R" w:hAnsi="HG丸ｺﾞｼｯｸM-PRO"/>
        </w:rPr>
      </w:pPr>
      <w:r w:rsidRPr="006873F5">
        <w:rPr>
          <w:rFonts w:ascii="UD デジタル 教科書体 NK-R" w:eastAsia="UD デジタル 教科書体 NK-R" w:hAnsi="HG丸ｺﾞｼｯｸM-PRO" w:hint="eastAsia"/>
        </w:rPr>
        <w:t>・市教委や保健所の指導を</w:t>
      </w:r>
      <w:r w:rsidR="00691AF9" w:rsidRPr="006873F5">
        <w:rPr>
          <w:rFonts w:ascii="UD デジタル 教科書体 NK-R" w:eastAsia="UD デジタル 教科書体 NK-R" w:hAnsi="HG丸ｺﾞｼｯｸM-PRO" w:hint="eastAsia"/>
        </w:rPr>
        <w:t>基</w:t>
      </w:r>
      <w:r w:rsidRPr="006873F5">
        <w:rPr>
          <w:rFonts w:ascii="UD デジタル 教科書体 NK-R" w:eastAsia="UD デジタル 教科書体 NK-R" w:hAnsi="HG丸ｺﾞｼｯｸM-PRO" w:hint="eastAsia"/>
        </w:rPr>
        <w:t>にした</w:t>
      </w:r>
      <w:r w:rsidR="00691AF9" w:rsidRPr="006873F5">
        <w:rPr>
          <w:rFonts w:ascii="UD デジタル 教科書体 NK-R" w:eastAsia="UD デジタル 教科書体 NK-R" w:hAnsi="HG丸ｺﾞｼｯｸM-PRO" w:hint="eastAsia"/>
        </w:rPr>
        <w:t>、</w:t>
      </w:r>
      <w:r w:rsidRPr="006873F5">
        <w:rPr>
          <w:rFonts w:ascii="UD デジタル 教科書体 NK-R" w:eastAsia="UD デジタル 教科書体 NK-R" w:hAnsi="HG丸ｺﾞｼｯｸM-PRO" w:hint="eastAsia"/>
        </w:rPr>
        <w:t>適切な対応を心がけます。</w:t>
      </w:r>
    </w:p>
    <w:p w:rsidR="001B6413" w:rsidRPr="006873F5" w:rsidRDefault="001B6413" w:rsidP="00AC1091">
      <w:pPr>
        <w:rPr>
          <w:rFonts w:ascii="UD デジタル 教科書体 NK-R" w:eastAsia="UD デジタル 教科書体 NK-R" w:hAnsi="HG丸ｺﾞｼｯｸM-PRO"/>
          <w:szCs w:val="21"/>
        </w:rPr>
      </w:pPr>
    </w:p>
    <w:p w:rsidR="00053C48" w:rsidRPr="006873F5" w:rsidRDefault="00B87FA6" w:rsidP="00F43517">
      <w:pPr>
        <w:rPr>
          <w:rFonts w:ascii="UD デジタル 教科書体 NK-R" w:eastAsia="UD デジタル 教科書体 NK-R" w:hAnsi="HG丸ｺﾞｼｯｸM-PRO"/>
          <w:sz w:val="16"/>
          <w:szCs w:val="21"/>
        </w:rPr>
      </w:pPr>
      <w:r w:rsidRPr="006873F5">
        <w:rPr>
          <w:rFonts w:ascii="UD デジタル 教科書体 NK-R" w:eastAsia="UD デジタル 教科書体 NK-R" w:hAnsi="HG丸ｺﾞｼｯｸM-PRO" w:hint="eastAsia"/>
          <w:sz w:val="16"/>
          <w:szCs w:val="21"/>
        </w:rPr>
        <w:t xml:space="preserve">表１　</w:t>
      </w:r>
      <w:r w:rsidR="00053C48" w:rsidRPr="006873F5">
        <w:rPr>
          <w:rFonts w:ascii="UD デジタル 教科書体 NK-R" w:eastAsia="UD デジタル 教科書体 NK-R" w:hAnsi="HG丸ｺﾞｼｯｸM-PRO" w:hint="eastAsia"/>
          <w:sz w:val="16"/>
          <w:szCs w:val="21"/>
        </w:rPr>
        <w:t>新しい生活様式」を踏まえた学校の行動基準（文部科学省作成）</w:t>
      </w:r>
    </w:p>
    <w:tbl>
      <w:tblPr>
        <w:tblStyle w:val="af0"/>
        <w:tblW w:w="10456" w:type="dxa"/>
        <w:tblInd w:w="-416" w:type="dxa"/>
        <w:tblLook w:val="04A0" w:firstRow="1" w:lastRow="0" w:firstColumn="1" w:lastColumn="0" w:noHBand="0" w:noVBand="1"/>
      </w:tblPr>
      <w:tblGrid>
        <w:gridCol w:w="1951"/>
        <w:gridCol w:w="2693"/>
        <w:gridCol w:w="2410"/>
        <w:gridCol w:w="3402"/>
      </w:tblGrid>
      <w:tr w:rsidR="00053C48" w:rsidRPr="006873F5" w:rsidTr="006873F5">
        <w:tc>
          <w:tcPr>
            <w:tcW w:w="1951" w:type="dxa"/>
            <w:tcBorders>
              <w:top w:val="single" w:sz="4" w:space="0" w:color="auto"/>
              <w:left w:val="single" w:sz="4" w:space="0" w:color="auto"/>
              <w:bottom w:val="double" w:sz="4" w:space="0" w:color="auto"/>
              <w:right w:val="single" w:sz="4" w:space="0" w:color="auto"/>
            </w:tcBorders>
            <w:hideMark/>
          </w:tcPr>
          <w:p w:rsidR="00053C48" w:rsidRPr="006873F5" w:rsidRDefault="00053C48" w:rsidP="00110BA9">
            <w:pPr>
              <w:jc w:val="center"/>
              <w:rPr>
                <w:rFonts w:ascii="UD デジタル 教科書体 NK-R" w:eastAsia="UD デジタル 教科書体 NK-R" w:hAnsi="HG丸ｺﾞｼｯｸM-PRO"/>
                <w:color w:val="000000" w:themeColor="text1"/>
                <w:szCs w:val="21"/>
              </w:rPr>
            </w:pPr>
            <w:r w:rsidRPr="006873F5">
              <w:rPr>
                <w:rFonts w:ascii="UD デジタル 教科書体 NK-R" w:eastAsia="UD デジタル 教科書体 NK-R" w:hAnsi="HG丸ｺﾞｼｯｸM-PRO" w:hint="eastAsia"/>
                <w:color w:val="000000" w:themeColor="text1"/>
                <w:szCs w:val="21"/>
              </w:rPr>
              <w:t>地域の感染レベル</w:t>
            </w:r>
          </w:p>
        </w:tc>
        <w:tc>
          <w:tcPr>
            <w:tcW w:w="2693" w:type="dxa"/>
            <w:tcBorders>
              <w:top w:val="single" w:sz="4" w:space="0" w:color="auto"/>
              <w:left w:val="single" w:sz="4" w:space="0" w:color="auto"/>
              <w:bottom w:val="double" w:sz="4" w:space="0" w:color="auto"/>
              <w:right w:val="single" w:sz="4" w:space="0" w:color="auto"/>
            </w:tcBorders>
            <w:hideMark/>
          </w:tcPr>
          <w:p w:rsidR="00053C48" w:rsidRPr="006873F5" w:rsidRDefault="00053C48" w:rsidP="00110BA9">
            <w:pPr>
              <w:jc w:val="center"/>
              <w:rPr>
                <w:rFonts w:ascii="UD デジタル 教科書体 NK-R" w:eastAsia="UD デジタル 教科書体 NK-R" w:hAnsi="HG丸ｺﾞｼｯｸM-PRO"/>
                <w:color w:val="000000" w:themeColor="text1"/>
                <w:szCs w:val="21"/>
              </w:rPr>
            </w:pPr>
            <w:r w:rsidRPr="006873F5">
              <w:rPr>
                <w:rFonts w:ascii="UD デジタル 教科書体 NK-R" w:eastAsia="UD デジタル 教科書体 NK-R" w:hAnsi="HG丸ｺﾞｼｯｸM-PRO" w:hint="eastAsia"/>
                <w:color w:val="000000" w:themeColor="text1"/>
                <w:szCs w:val="21"/>
              </w:rPr>
              <w:t>身体的距離の確保</w:t>
            </w:r>
          </w:p>
        </w:tc>
        <w:tc>
          <w:tcPr>
            <w:tcW w:w="2410" w:type="dxa"/>
            <w:tcBorders>
              <w:top w:val="single" w:sz="4" w:space="0" w:color="auto"/>
              <w:left w:val="single" w:sz="4" w:space="0" w:color="auto"/>
              <w:bottom w:val="double" w:sz="4" w:space="0" w:color="auto"/>
              <w:right w:val="single" w:sz="4" w:space="0" w:color="auto"/>
            </w:tcBorders>
            <w:hideMark/>
          </w:tcPr>
          <w:p w:rsidR="00053C48" w:rsidRPr="006873F5" w:rsidRDefault="00053C48" w:rsidP="00110BA9">
            <w:pPr>
              <w:jc w:val="center"/>
              <w:rPr>
                <w:rFonts w:ascii="UD デジタル 教科書体 NK-R" w:eastAsia="UD デジタル 教科書体 NK-R" w:hAnsi="HG丸ｺﾞｼｯｸM-PRO"/>
                <w:color w:val="000000" w:themeColor="text1"/>
                <w:szCs w:val="21"/>
              </w:rPr>
            </w:pPr>
            <w:r w:rsidRPr="006873F5">
              <w:rPr>
                <w:rFonts w:ascii="UD デジタル 教科書体 NK-R" w:eastAsia="UD デジタル 教科書体 NK-R" w:hAnsi="HG丸ｺﾞｼｯｸM-PRO" w:hint="eastAsia"/>
                <w:color w:val="000000" w:themeColor="text1"/>
                <w:szCs w:val="21"/>
              </w:rPr>
              <w:t>感染リスクの高い</w:t>
            </w:r>
          </w:p>
          <w:p w:rsidR="00053C48" w:rsidRPr="006873F5" w:rsidRDefault="00053C48" w:rsidP="00110BA9">
            <w:pPr>
              <w:jc w:val="center"/>
              <w:rPr>
                <w:rFonts w:ascii="UD デジタル 教科書体 NK-R" w:eastAsia="UD デジタル 教科書体 NK-R" w:hAnsi="HG丸ｺﾞｼｯｸM-PRO"/>
                <w:color w:val="000000" w:themeColor="text1"/>
                <w:szCs w:val="21"/>
              </w:rPr>
            </w:pPr>
            <w:r w:rsidRPr="006873F5">
              <w:rPr>
                <w:rFonts w:ascii="UD デジタル 教科書体 NK-R" w:eastAsia="UD デジタル 教科書体 NK-R" w:hAnsi="HG丸ｺﾞｼｯｸM-PRO" w:hint="eastAsia"/>
                <w:color w:val="000000" w:themeColor="text1"/>
                <w:szCs w:val="21"/>
              </w:rPr>
              <w:t>教科活動</w:t>
            </w:r>
          </w:p>
        </w:tc>
        <w:tc>
          <w:tcPr>
            <w:tcW w:w="3402" w:type="dxa"/>
            <w:tcBorders>
              <w:top w:val="single" w:sz="4" w:space="0" w:color="auto"/>
              <w:left w:val="single" w:sz="4" w:space="0" w:color="auto"/>
              <w:bottom w:val="double" w:sz="4" w:space="0" w:color="auto"/>
              <w:right w:val="single" w:sz="4" w:space="0" w:color="auto"/>
            </w:tcBorders>
            <w:hideMark/>
          </w:tcPr>
          <w:p w:rsidR="00053C48" w:rsidRPr="006873F5" w:rsidRDefault="00053C48" w:rsidP="00110BA9">
            <w:pPr>
              <w:jc w:val="center"/>
              <w:rPr>
                <w:rFonts w:ascii="UD デジタル 教科書体 NK-R" w:eastAsia="UD デジタル 教科書体 NK-R" w:hAnsi="HG丸ｺﾞｼｯｸM-PRO"/>
                <w:color w:val="000000" w:themeColor="text1"/>
                <w:szCs w:val="21"/>
              </w:rPr>
            </w:pPr>
            <w:r w:rsidRPr="006873F5">
              <w:rPr>
                <w:rFonts w:ascii="UD デジタル 教科書体 NK-R" w:eastAsia="UD デジタル 教科書体 NK-R" w:hAnsi="HG丸ｺﾞｼｯｸM-PRO" w:hint="eastAsia"/>
                <w:color w:val="000000" w:themeColor="text1"/>
                <w:szCs w:val="21"/>
              </w:rPr>
              <w:t>部活動</w:t>
            </w:r>
          </w:p>
          <w:p w:rsidR="00053C48" w:rsidRPr="006873F5" w:rsidRDefault="00053C48" w:rsidP="00110BA9">
            <w:pPr>
              <w:jc w:val="center"/>
              <w:rPr>
                <w:rFonts w:ascii="UD デジタル 教科書体 NK-R" w:eastAsia="UD デジタル 教科書体 NK-R" w:hAnsi="HG丸ｺﾞｼｯｸM-PRO"/>
                <w:color w:val="000000" w:themeColor="text1"/>
                <w:szCs w:val="21"/>
              </w:rPr>
            </w:pPr>
            <w:r w:rsidRPr="006873F5">
              <w:rPr>
                <w:rFonts w:ascii="UD デジタル 教科書体 NK-R" w:eastAsia="UD デジタル 教科書体 NK-R" w:hAnsi="HG丸ｺﾞｼｯｸM-PRO" w:hint="eastAsia"/>
                <w:color w:val="000000" w:themeColor="text1"/>
                <w:szCs w:val="21"/>
              </w:rPr>
              <w:t>（自由意思の活動</w:t>
            </w:r>
          </w:p>
        </w:tc>
      </w:tr>
      <w:tr w:rsidR="00053C48" w:rsidRPr="006873F5" w:rsidTr="006873F5">
        <w:tc>
          <w:tcPr>
            <w:tcW w:w="1951" w:type="dxa"/>
            <w:tcBorders>
              <w:top w:val="double" w:sz="4" w:space="0" w:color="auto"/>
              <w:left w:val="single" w:sz="4" w:space="0" w:color="auto"/>
              <w:bottom w:val="single" w:sz="4" w:space="0" w:color="auto"/>
              <w:right w:val="single" w:sz="4" w:space="0" w:color="auto"/>
            </w:tcBorders>
            <w:hideMark/>
          </w:tcPr>
          <w:p w:rsidR="00053C48" w:rsidRPr="006873F5" w:rsidRDefault="00053C48" w:rsidP="00110BA9">
            <w:pPr>
              <w:jc w:val="center"/>
              <w:rPr>
                <w:rFonts w:ascii="UD デジタル 教科書体 NK-R" w:eastAsia="UD デジタル 教科書体 NK-R" w:hAnsi="HG丸ｺﾞｼｯｸM-PRO"/>
                <w:color w:val="000000" w:themeColor="text1"/>
                <w:szCs w:val="21"/>
              </w:rPr>
            </w:pPr>
            <w:r w:rsidRPr="006873F5">
              <w:rPr>
                <w:rFonts w:ascii="UD デジタル 教科書体 NK-R" w:eastAsia="UD デジタル 教科書体 NK-R" w:hAnsi="HG丸ｺﾞｼｯｸM-PRO" w:hint="eastAsia"/>
                <w:color w:val="000000" w:themeColor="text1"/>
                <w:szCs w:val="21"/>
              </w:rPr>
              <w:t>レベル３</w:t>
            </w:r>
          </w:p>
        </w:tc>
        <w:tc>
          <w:tcPr>
            <w:tcW w:w="2693" w:type="dxa"/>
            <w:tcBorders>
              <w:top w:val="double" w:sz="4" w:space="0" w:color="auto"/>
              <w:left w:val="single" w:sz="4" w:space="0" w:color="auto"/>
              <w:bottom w:val="single" w:sz="4" w:space="0" w:color="auto"/>
              <w:right w:val="single" w:sz="4" w:space="0" w:color="auto"/>
            </w:tcBorders>
            <w:hideMark/>
          </w:tcPr>
          <w:p w:rsidR="00053C48" w:rsidRPr="006873F5" w:rsidRDefault="00053C48" w:rsidP="00110BA9">
            <w:pPr>
              <w:jc w:val="center"/>
              <w:rPr>
                <w:rFonts w:ascii="UD デジタル 教科書体 NK-R" w:eastAsia="UD デジタル 教科書体 NK-R" w:hAnsi="HG丸ｺﾞｼｯｸM-PRO"/>
                <w:color w:val="000000" w:themeColor="text1"/>
                <w:szCs w:val="21"/>
              </w:rPr>
            </w:pPr>
            <w:r w:rsidRPr="006873F5">
              <w:rPr>
                <w:rFonts w:ascii="UD デジタル 教科書体 NK-R" w:eastAsia="UD デジタル 教科書体 NK-R" w:hAnsi="HG丸ｺﾞｼｯｸM-PRO" w:hint="eastAsia"/>
                <w:color w:val="000000" w:themeColor="text1"/>
                <w:szCs w:val="21"/>
              </w:rPr>
              <w:t>できるだけ２m</w:t>
            </w:r>
          </w:p>
        </w:tc>
        <w:tc>
          <w:tcPr>
            <w:tcW w:w="2410" w:type="dxa"/>
            <w:tcBorders>
              <w:top w:val="double" w:sz="4" w:space="0" w:color="auto"/>
              <w:left w:val="single" w:sz="4" w:space="0" w:color="auto"/>
              <w:bottom w:val="single" w:sz="4" w:space="0" w:color="auto"/>
              <w:right w:val="single" w:sz="4" w:space="0" w:color="auto"/>
            </w:tcBorders>
            <w:hideMark/>
          </w:tcPr>
          <w:p w:rsidR="00053C48" w:rsidRPr="006873F5" w:rsidRDefault="00053C48" w:rsidP="00110BA9">
            <w:pPr>
              <w:jc w:val="center"/>
              <w:rPr>
                <w:rFonts w:ascii="UD デジタル 教科書体 NK-R" w:eastAsia="UD デジタル 教科書体 NK-R" w:hAnsi="HG丸ｺﾞｼｯｸM-PRO"/>
                <w:color w:val="000000" w:themeColor="text1"/>
                <w:szCs w:val="21"/>
              </w:rPr>
            </w:pPr>
            <w:r w:rsidRPr="006873F5">
              <w:rPr>
                <w:rFonts w:ascii="UD デジタル 教科書体 NK-R" w:eastAsia="UD デジタル 教科書体 NK-R" w:hAnsi="HG丸ｺﾞｼｯｸM-PRO" w:hint="eastAsia"/>
                <w:color w:val="000000" w:themeColor="text1"/>
                <w:szCs w:val="21"/>
              </w:rPr>
              <w:t>行わない</w:t>
            </w:r>
          </w:p>
        </w:tc>
        <w:tc>
          <w:tcPr>
            <w:tcW w:w="3402" w:type="dxa"/>
            <w:tcBorders>
              <w:top w:val="double" w:sz="4" w:space="0" w:color="auto"/>
              <w:left w:val="single" w:sz="4" w:space="0" w:color="auto"/>
              <w:bottom w:val="single" w:sz="4" w:space="0" w:color="auto"/>
              <w:right w:val="single" w:sz="4" w:space="0" w:color="auto"/>
            </w:tcBorders>
            <w:hideMark/>
          </w:tcPr>
          <w:p w:rsidR="00053C48" w:rsidRPr="006873F5" w:rsidRDefault="00053C48" w:rsidP="00B87FA6">
            <w:pPr>
              <w:rPr>
                <w:rFonts w:ascii="UD デジタル 教科書体 NK-R" w:eastAsia="UD デジタル 教科書体 NK-R" w:hAnsi="HG丸ｺﾞｼｯｸM-PRO"/>
                <w:color w:val="000000" w:themeColor="text1"/>
                <w:szCs w:val="21"/>
              </w:rPr>
            </w:pPr>
            <w:r w:rsidRPr="006873F5">
              <w:rPr>
                <w:rFonts w:ascii="UD デジタル 教科書体 NK-R" w:eastAsia="UD デジタル 教科書体 NK-R" w:hAnsi="HG丸ｺﾞｼｯｸM-PRO" w:hint="eastAsia"/>
                <w:color w:val="000000" w:themeColor="text1"/>
                <w:szCs w:val="21"/>
              </w:rPr>
              <w:t>個人や少人数でのリスクの低い活動で短時間での活動に限定</w:t>
            </w:r>
          </w:p>
        </w:tc>
      </w:tr>
      <w:tr w:rsidR="00053C48" w:rsidRPr="006873F5" w:rsidTr="006873F5">
        <w:tc>
          <w:tcPr>
            <w:tcW w:w="1951" w:type="dxa"/>
            <w:tcBorders>
              <w:top w:val="single" w:sz="4" w:space="0" w:color="auto"/>
              <w:left w:val="single" w:sz="4" w:space="0" w:color="auto"/>
              <w:bottom w:val="single" w:sz="4" w:space="0" w:color="auto"/>
              <w:right w:val="single" w:sz="4" w:space="0" w:color="auto"/>
            </w:tcBorders>
            <w:hideMark/>
          </w:tcPr>
          <w:p w:rsidR="00053C48" w:rsidRPr="006873F5" w:rsidRDefault="00053C48" w:rsidP="00110BA9">
            <w:pPr>
              <w:jc w:val="center"/>
              <w:rPr>
                <w:rFonts w:ascii="UD デジタル 教科書体 NK-R" w:eastAsia="UD デジタル 教科書体 NK-R" w:hAnsi="HG丸ｺﾞｼｯｸM-PRO"/>
                <w:color w:val="000000" w:themeColor="text1"/>
                <w:szCs w:val="21"/>
              </w:rPr>
            </w:pPr>
            <w:r w:rsidRPr="006873F5">
              <w:rPr>
                <w:rFonts w:ascii="UD デジタル 教科書体 NK-R" w:eastAsia="UD デジタル 教科書体 NK-R" w:hAnsi="HG丸ｺﾞｼｯｸM-PRO" w:hint="eastAsia"/>
                <w:color w:val="000000" w:themeColor="text1"/>
                <w:szCs w:val="21"/>
              </w:rPr>
              <w:t>レベル２</w:t>
            </w:r>
          </w:p>
        </w:tc>
        <w:tc>
          <w:tcPr>
            <w:tcW w:w="2693" w:type="dxa"/>
            <w:tcBorders>
              <w:top w:val="single" w:sz="4" w:space="0" w:color="auto"/>
              <w:left w:val="single" w:sz="4" w:space="0" w:color="auto"/>
              <w:bottom w:val="single" w:sz="4" w:space="0" w:color="auto"/>
              <w:right w:val="single" w:sz="4" w:space="0" w:color="auto"/>
            </w:tcBorders>
            <w:hideMark/>
          </w:tcPr>
          <w:p w:rsidR="00053C48" w:rsidRPr="006873F5" w:rsidRDefault="00053C48" w:rsidP="00110BA9">
            <w:pPr>
              <w:jc w:val="center"/>
              <w:rPr>
                <w:rFonts w:ascii="UD デジタル 教科書体 NK-R" w:eastAsia="UD デジタル 教科書体 NK-R" w:hAnsi="HG丸ｺﾞｼｯｸM-PRO"/>
                <w:color w:val="000000" w:themeColor="text1"/>
                <w:szCs w:val="21"/>
              </w:rPr>
            </w:pPr>
            <w:r w:rsidRPr="006873F5">
              <w:rPr>
                <w:rFonts w:ascii="UD デジタル 教科書体 NK-R" w:eastAsia="UD デジタル 教科書体 NK-R" w:hAnsi="HG丸ｺﾞｼｯｸM-PRO" w:hint="eastAsia"/>
                <w:color w:val="000000" w:themeColor="text1"/>
                <w:szCs w:val="21"/>
              </w:rPr>
              <w:t>できるだけ２m</w:t>
            </w:r>
          </w:p>
          <w:p w:rsidR="00053C48" w:rsidRPr="006873F5" w:rsidRDefault="00053C48" w:rsidP="00110BA9">
            <w:pPr>
              <w:jc w:val="center"/>
              <w:rPr>
                <w:rFonts w:ascii="UD デジタル 教科書体 NK-R" w:eastAsia="UD デジタル 教科書体 NK-R" w:hAnsi="HG丸ｺﾞｼｯｸM-PRO"/>
                <w:color w:val="000000" w:themeColor="text1"/>
                <w:szCs w:val="21"/>
              </w:rPr>
            </w:pPr>
            <w:r w:rsidRPr="006873F5">
              <w:rPr>
                <w:rFonts w:ascii="UD デジタル 教科書体 NK-R" w:eastAsia="UD デジタル 教科書体 NK-R" w:hAnsi="HG丸ｺﾞｼｯｸM-PRO" w:hint="eastAsia"/>
                <w:color w:val="000000" w:themeColor="text1"/>
                <w:szCs w:val="21"/>
              </w:rPr>
              <w:t>（最低１m）</w:t>
            </w:r>
          </w:p>
        </w:tc>
        <w:tc>
          <w:tcPr>
            <w:tcW w:w="2410" w:type="dxa"/>
            <w:tcBorders>
              <w:top w:val="single" w:sz="4" w:space="0" w:color="auto"/>
              <w:left w:val="single" w:sz="4" w:space="0" w:color="auto"/>
              <w:bottom w:val="single" w:sz="4" w:space="0" w:color="auto"/>
              <w:right w:val="single" w:sz="4" w:space="0" w:color="auto"/>
            </w:tcBorders>
            <w:hideMark/>
          </w:tcPr>
          <w:p w:rsidR="00B87FA6" w:rsidRPr="006873F5" w:rsidRDefault="00053C48" w:rsidP="009605CB">
            <w:pPr>
              <w:rPr>
                <w:rFonts w:ascii="UD デジタル 教科書体 NK-R" w:eastAsia="UD デジタル 教科書体 NK-R" w:hAnsi="HG丸ｺﾞｼｯｸM-PRO"/>
                <w:color w:val="000000" w:themeColor="text1"/>
                <w:szCs w:val="21"/>
              </w:rPr>
            </w:pPr>
            <w:r w:rsidRPr="006873F5">
              <w:rPr>
                <w:rFonts w:ascii="UD デジタル 教科書体 NK-R" w:eastAsia="UD デジタル 教科書体 NK-R" w:hAnsi="HG丸ｺﾞｼｯｸM-PRO" w:hint="eastAsia"/>
                <w:color w:val="000000" w:themeColor="text1"/>
                <w:sz w:val="14"/>
                <w:szCs w:val="21"/>
              </w:rPr>
              <w:t>リスクに低い活動から徐々に実施</w:t>
            </w:r>
            <w:r w:rsidR="00B87FA6" w:rsidRPr="006873F5">
              <w:rPr>
                <w:rFonts w:ascii="UD デジタル 教科書体 NK-R" w:eastAsia="UD デジタル 教科書体 NK-R" w:hAnsi="HG丸ｺﾞｼｯｸM-PRO" w:hint="eastAsia"/>
                <w:color w:val="000000" w:themeColor="text1"/>
                <w:sz w:val="14"/>
                <w:szCs w:val="21"/>
              </w:rPr>
              <w:t>（収束局面）</w:t>
            </w:r>
            <w:r w:rsidR="009605CB" w:rsidRPr="006873F5">
              <w:rPr>
                <w:rFonts w:ascii="UD デジタル 教科書体 NK-R" w:eastAsia="UD デジタル 教科書体 NK-R" w:hAnsi="HG丸ｺﾞｼｯｸM-PRO" w:hint="eastAsia"/>
                <w:color w:val="000000" w:themeColor="text1"/>
                <w:sz w:val="14"/>
                <w:szCs w:val="21"/>
                <w:u w:val="single"/>
              </w:rPr>
              <w:t>感染リスクの高い活動を停止（拡大局面）</w:t>
            </w:r>
          </w:p>
        </w:tc>
        <w:tc>
          <w:tcPr>
            <w:tcW w:w="3402" w:type="dxa"/>
            <w:tcBorders>
              <w:top w:val="single" w:sz="4" w:space="0" w:color="auto"/>
              <w:left w:val="single" w:sz="4" w:space="0" w:color="auto"/>
              <w:bottom w:val="single" w:sz="4" w:space="0" w:color="auto"/>
              <w:right w:val="single" w:sz="4" w:space="0" w:color="auto"/>
            </w:tcBorders>
            <w:hideMark/>
          </w:tcPr>
          <w:p w:rsidR="00053C48" w:rsidRPr="006873F5" w:rsidRDefault="005114EC" w:rsidP="00110BA9">
            <w:pPr>
              <w:jc w:val="center"/>
              <w:rPr>
                <w:rFonts w:ascii="UD デジタル 教科書体 NK-R" w:eastAsia="UD デジタル 教科書体 NK-R" w:hAnsi="HG丸ｺﾞｼｯｸM-PRO"/>
                <w:color w:val="000000" w:themeColor="text1"/>
                <w:szCs w:val="21"/>
              </w:rPr>
            </w:pPr>
            <w:r w:rsidRPr="006873F5">
              <w:rPr>
                <w:rFonts w:ascii="UD デジタル 教科書体 NK-R" w:eastAsia="UD デジタル 教科書体 NK-R" w:hAnsi="HG丸ｺﾞｼｯｸM-PRO" w:hint="eastAsia"/>
                <w:noProof/>
                <w:color w:val="000000" w:themeColor="text1"/>
                <w:szCs w:val="21"/>
              </w:rPr>
              <mc:AlternateContent>
                <mc:Choice Requires="wps">
                  <w:drawing>
                    <wp:anchor distT="0" distB="0" distL="114300" distR="114300" simplePos="0" relativeHeight="251659264" behindDoc="0" locked="0" layoutInCell="1" allowOverlap="1" wp14:anchorId="7C3ADF21" wp14:editId="798EF423">
                      <wp:simplePos x="0" y="0"/>
                      <wp:positionH relativeFrom="margin">
                        <wp:posOffset>-4558754</wp:posOffset>
                      </wp:positionH>
                      <wp:positionV relativeFrom="paragraph">
                        <wp:posOffset>668920</wp:posOffset>
                      </wp:positionV>
                      <wp:extent cx="6666614" cy="478465"/>
                      <wp:effectExtent l="0" t="0" r="20320" b="17145"/>
                      <wp:wrapNone/>
                      <wp:docPr id="1" name="正方形/長方形 1"/>
                      <wp:cNvGraphicFramePr/>
                      <a:graphic xmlns:a="http://schemas.openxmlformats.org/drawingml/2006/main">
                        <a:graphicData uri="http://schemas.microsoft.com/office/word/2010/wordprocessingShape">
                          <wps:wsp>
                            <wps:cNvSpPr/>
                            <wps:spPr>
                              <a:xfrm>
                                <a:off x="0" y="0"/>
                                <a:ext cx="6666614" cy="478465"/>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958DFDC" id="正方形/長方形 1" o:spid="_x0000_s1026" style="position:absolute;left:0;text-align:left;margin-left:-358.95pt;margin-top:52.65pt;width:524.95pt;height:3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" filled="f" strokecolor="#1f4d78 [1604]" strokeweight="2pt">
                      <w10:wrap anchorx="margin"/>
                    </v:rect>
                  </w:pict>
                </mc:Fallback>
              </mc:AlternateContent>
            </w:r>
            <w:r w:rsidR="00B87FA6" w:rsidRPr="006873F5">
              <w:rPr>
                <w:rFonts w:ascii="UD デジタル 教科書体 NK-R" w:eastAsia="UD デジタル 教科書体 NK-R" w:hAnsi="HG丸ｺﾞｼｯｸM-PRO" w:hint="eastAsia"/>
                <w:color w:val="000000" w:themeColor="text1"/>
                <w:szCs w:val="21"/>
              </w:rPr>
              <w:t>リスクに低い活動から徐々に実施し</w:t>
            </w:r>
            <w:r w:rsidR="00053C48" w:rsidRPr="006873F5">
              <w:rPr>
                <w:rFonts w:ascii="UD デジタル 教科書体 NK-R" w:eastAsia="UD デジタル 教科書体 NK-R" w:hAnsi="HG丸ｺﾞｼｯｸM-PRO" w:hint="eastAsia"/>
                <w:color w:val="000000" w:themeColor="text1"/>
                <w:szCs w:val="21"/>
              </w:rPr>
              <w:t>教師等が活動状況の確認を徹底</w:t>
            </w:r>
          </w:p>
        </w:tc>
      </w:tr>
      <w:tr w:rsidR="00053C48" w:rsidRPr="006873F5" w:rsidTr="006873F5">
        <w:tc>
          <w:tcPr>
            <w:tcW w:w="1951" w:type="dxa"/>
            <w:tcBorders>
              <w:top w:val="single" w:sz="4" w:space="0" w:color="auto"/>
              <w:left w:val="single" w:sz="4" w:space="0" w:color="auto"/>
              <w:bottom w:val="single" w:sz="4" w:space="0" w:color="auto"/>
              <w:right w:val="single" w:sz="4" w:space="0" w:color="auto"/>
            </w:tcBorders>
            <w:hideMark/>
          </w:tcPr>
          <w:p w:rsidR="00053C48" w:rsidRPr="006873F5" w:rsidRDefault="00053C48" w:rsidP="00110BA9">
            <w:pPr>
              <w:jc w:val="center"/>
              <w:rPr>
                <w:rFonts w:ascii="UD デジタル 教科書体 NK-R" w:eastAsia="UD デジタル 教科書体 NK-R" w:hAnsi="HG丸ｺﾞｼｯｸM-PRO"/>
                <w:b/>
                <w:color w:val="000000" w:themeColor="text1"/>
                <w:szCs w:val="21"/>
              </w:rPr>
            </w:pPr>
            <w:r w:rsidRPr="006873F5">
              <w:rPr>
                <w:rFonts w:ascii="UD デジタル 教科書体 NK-R" w:eastAsia="UD デジタル 教科書体 NK-R" w:hAnsi="HG丸ｺﾞｼｯｸM-PRO" w:hint="eastAsia"/>
                <w:b/>
                <w:color w:val="000000" w:themeColor="text1"/>
                <w:szCs w:val="21"/>
              </w:rPr>
              <w:t>レベル１</w:t>
            </w:r>
          </w:p>
        </w:tc>
        <w:tc>
          <w:tcPr>
            <w:tcW w:w="2693" w:type="dxa"/>
            <w:tcBorders>
              <w:top w:val="single" w:sz="4" w:space="0" w:color="auto"/>
              <w:left w:val="single" w:sz="4" w:space="0" w:color="auto"/>
              <w:bottom w:val="single" w:sz="4" w:space="0" w:color="auto"/>
              <w:right w:val="single" w:sz="4" w:space="0" w:color="auto"/>
            </w:tcBorders>
            <w:hideMark/>
          </w:tcPr>
          <w:p w:rsidR="00053C48" w:rsidRPr="006873F5" w:rsidRDefault="00053C48" w:rsidP="00110BA9">
            <w:pPr>
              <w:jc w:val="center"/>
              <w:rPr>
                <w:rFonts w:ascii="UD デジタル 教科書体 NK-R" w:eastAsia="UD デジタル 教科書体 NK-R" w:hAnsi="HG丸ｺﾞｼｯｸM-PRO"/>
                <w:b/>
                <w:color w:val="000000" w:themeColor="text1"/>
                <w:szCs w:val="21"/>
              </w:rPr>
            </w:pPr>
            <w:r w:rsidRPr="006873F5">
              <w:rPr>
                <w:rFonts w:ascii="UD デジタル 教科書体 NK-R" w:eastAsia="UD デジタル 教科書体 NK-R" w:hAnsi="HG丸ｺﾞｼｯｸM-PRO" w:hint="eastAsia"/>
                <w:b/>
                <w:color w:val="000000" w:themeColor="text1"/>
                <w:szCs w:val="21"/>
              </w:rPr>
              <w:t>１mを目安に学級内で最大限の間隔を取ること</w:t>
            </w:r>
          </w:p>
        </w:tc>
        <w:tc>
          <w:tcPr>
            <w:tcW w:w="2410" w:type="dxa"/>
            <w:tcBorders>
              <w:top w:val="single" w:sz="4" w:space="0" w:color="auto"/>
              <w:left w:val="single" w:sz="4" w:space="0" w:color="auto"/>
              <w:bottom w:val="single" w:sz="4" w:space="0" w:color="auto"/>
              <w:right w:val="single" w:sz="4" w:space="0" w:color="auto"/>
            </w:tcBorders>
            <w:hideMark/>
          </w:tcPr>
          <w:p w:rsidR="00053C48" w:rsidRPr="006873F5" w:rsidRDefault="00053C48" w:rsidP="00110BA9">
            <w:pPr>
              <w:jc w:val="center"/>
              <w:rPr>
                <w:rFonts w:ascii="UD デジタル 教科書体 NK-R" w:eastAsia="UD デジタル 教科書体 NK-R" w:hAnsi="HG丸ｺﾞｼｯｸM-PRO"/>
                <w:b/>
                <w:color w:val="000000" w:themeColor="text1"/>
                <w:szCs w:val="21"/>
              </w:rPr>
            </w:pPr>
            <w:r w:rsidRPr="006873F5">
              <w:rPr>
                <w:rFonts w:ascii="UD デジタル 教科書体 NK-R" w:eastAsia="UD デジタル 教科書体 NK-R" w:hAnsi="HG丸ｺﾞｼｯｸM-PRO" w:hint="eastAsia"/>
                <w:b/>
                <w:color w:val="000000" w:themeColor="text1"/>
                <w:szCs w:val="21"/>
              </w:rPr>
              <w:t>適切な感染対策を</w:t>
            </w:r>
          </w:p>
          <w:p w:rsidR="00053C48" w:rsidRPr="006873F5" w:rsidRDefault="00053C48" w:rsidP="00110BA9">
            <w:pPr>
              <w:jc w:val="center"/>
              <w:rPr>
                <w:rFonts w:ascii="UD デジタル 教科書体 NK-R" w:eastAsia="UD デジタル 教科書体 NK-R" w:hAnsi="HG丸ｺﾞｼｯｸM-PRO"/>
                <w:b/>
                <w:color w:val="000000" w:themeColor="text1"/>
                <w:szCs w:val="21"/>
              </w:rPr>
            </w:pPr>
            <w:r w:rsidRPr="006873F5">
              <w:rPr>
                <w:rFonts w:ascii="UD デジタル 教科書体 NK-R" w:eastAsia="UD デジタル 教科書体 NK-R" w:hAnsi="HG丸ｺﾞｼｯｸM-PRO" w:hint="eastAsia"/>
                <w:b/>
                <w:color w:val="000000" w:themeColor="text1"/>
                <w:szCs w:val="21"/>
              </w:rPr>
              <w:t>行った上で実施</w:t>
            </w:r>
          </w:p>
        </w:tc>
        <w:tc>
          <w:tcPr>
            <w:tcW w:w="3402" w:type="dxa"/>
            <w:tcBorders>
              <w:top w:val="single" w:sz="4" w:space="0" w:color="auto"/>
              <w:left w:val="single" w:sz="4" w:space="0" w:color="auto"/>
              <w:bottom w:val="single" w:sz="4" w:space="0" w:color="auto"/>
              <w:right w:val="single" w:sz="4" w:space="0" w:color="auto"/>
            </w:tcBorders>
            <w:hideMark/>
          </w:tcPr>
          <w:p w:rsidR="00053C48" w:rsidRPr="006873F5" w:rsidRDefault="00053C48" w:rsidP="00110BA9">
            <w:pPr>
              <w:jc w:val="center"/>
              <w:rPr>
                <w:rFonts w:ascii="UD デジタル 教科書体 NK-R" w:eastAsia="UD デジタル 教科書体 NK-R" w:hAnsi="HG丸ｺﾞｼｯｸM-PRO"/>
                <w:b/>
                <w:color w:val="000000" w:themeColor="text1"/>
                <w:szCs w:val="21"/>
              </w:rPr>
            </w:pPr>
            <w:r w:rsidRPr="006873F5">
              <w:rPr>
                <w:rFonts w:ascii="UD デジタル 教科書体 NK-R" w:eastAsia="UD デジタル 教科書体 NK-R" w:hAnsi="HG丸ｺﾞｼｯｸM-PRO" w:hint="eastAsia"/>
                <w:b/>
                <w:color w:val="000000" w:themeColor="text1"/>
                <w:szCs w:val="21"/>
              </w:rPr>
              <w:t>十分な感染対策を</w:t>
            </w:r>
          </w:p>
          <w:p w:rsidR="00053C48" w:rsidRPr="006873F5" w:rsidRDefault="00053C48" w:rsidP="00110BA9">
            <w:pPr>
              <w:jc w:val="center"/>
              <w:rPr>
                <w:rFonts w:ascii="UD デジタル 教科書体 NK-R" w:eastAsia="UD デジタル 教科書体 NK-R" w:hAnsi="HG丸ｺﾞｼｯｸM-PRO"/>
                <w:b/>
                <w:color w:val="000000" w:themeColor="text1"/>
                <w:szCs w:val="21"/>
              </w:rPr>
            </w:pPr>
            <w:r w:rsidRPr="006873F5">
              <w:rPr>
                <w:rFonts w:ascii="UD デジタル 教科書体 NK-R" w:eastAsia="UD デジタル 教科書体 NK-R" w:hAnsi="HG丸ｺﾞｼｯｸM-PRO" w:hint="eastAsia"/>
                <w:b/>
                <w:color w:val="000000" w:themeColor="text1"/>
                <w:szCs w:val="21"/>
              </w:rPr>
              <w:t>行った上で実施</w:t>
            </w:r>
          </w:p>
        </w:tc>
      </w:tr>
    </w:tbl>
    <w:p w:rsidR="00DE65AE" w:rsidRDefault="00DE65AE" w:rsidP="00501BC7">
      <w:pPr>
        <w:rPr>
          <w:rFonts w:ascii="UD デジタル 教科書体 NK-R" w:eastAsia="UD デジタル 教科書体 NK-R" w:hAnsi="HG丸ｺﾞｼｯｸM-PRO"/>
          <w:sz w:val="16"/>
          <w:szCs w:val="21"/>
        </w:rPr>
      </w:pPr>
    </w:p>
    <w:p w:rsidR="008C653D" w:rsidRPr="006873F5" w:rsidRDefault="00B26377" w:rsidP="00501BC7">
      <w:pPr>
        <w:rPr>
          <w:rFonts w:ascii="UD デジタル 教科書体 NK-R" w:eastAsia="UD デジタル 教科書体 NK-R" w:hAnsi="HG丸ｺﾞｼｯｸM-PRO"/>
          <w:b/>
          <w:sz w:val="16"/>
          <w:szCs w:val="21"/>
        </w:rPr>
      </w:pPr>
      <w:r w:rsidRPr="006873F5">
        <w:rPr>
          <w:rFonts w:ascii="UD デジタル 教科書体 NK-R" w:eastAsia="UD デジタル 教科書体 NK-R" w:hAnsi="HG丸ｺﾞｼｯｸM-PRO" w:hint="eastAsia"/>
          <w:sz w:val="16"/>
          <w:szCs w:val="21"/>
        </w:rPr>
        <w:t>表２</w:t>
      </w:r>
      <w:r w:rsidR="008C653D" w:rsidRPr="006873F5">
        <w:rPr>
          <w:rFonts w:ascii="UD デジタル 教科書体 NK-R" w:eastAsia="UD デジタル 教科書体 NK-R" w:hAnsi="HG丸ｺﾞｼｯｸM-PRO" w:hint="eastAsia"/>
          <w:sz w:val="16"/>
          <w:szCs w:val="21"/>
        </w:rPr>
        <w:t xml:space="preserve">　地域感染レベル別　発熱対応の目安</w:t>
      </w:r>
    </w:p>
    <w:tbl>
      <w:tblPr>
        <w:tblStyle w:val="af0"/>
        <w:tblW w:w="10430" w:type="dxa"/>
        <w:tblInd w:w="-400" w:type="dxa"/>
        <w:tblLook w:val="04A0" w:firstRow="1" w:lastRow="0" w:firstColumn="1" w:lastColumn="0" w:noHBand="0" w:noVBand="1"/>
      </w:tblPr>
      <w:tblGrid>
        <w:gridCol w:w="2183"/>
        <w:gridCol w:w="8247"/>
      </w:tblGrid>
      <w:tr w:rsidR="002B7121" w:rsidRPr="006873F5" w:rsidTr="006873F5">
        <w:trPr>
          <w:trHeight w:val="359"/>
        </w:trPr>
        <w:tc>
          <w:tcPr>
            <w:tcW w:w="2183" w:type="dxa"/>
          </w:tcPr>
          <w:p w:rsidR="002B7121" w:rsidRPr="006873F5" w:rsidRDefault="002B7121" w:rsidP="00501BC7">
            <w:pPr>
              <w:rPr>
                <w:rFonts w:ascii="UD デジタル 教科書体 NK-R" w:eastAsia="UD デジタル 教科書体 NK-R" w:hAnsi="HG丸ｺﾞｼｯｸM-PRO"/>
                <w:szCs w:val="21"/>
              </w:rPr>
            </w:pPr>
            <w:r w:rsidRPr="006873F5">
              <w:rPr>
                <w:rFonts w:ascii="UD デジタル 教科書体 NK-R" w:eastAsia="UD デジタル 教科書体 NK-R" w:hAnsi="HG丸ｺﾞｼｯｸM-PRO" w:hint="eastAsia"/>
                <w:szCs w:val="21"/>
              </w:rPr>
              <w:t>地域の感染レベル</w:t>
            </w:r>
          </w:p>
        </w:tc>
        <w:tc>
          <w:tcPr>
            <w:tcW w:w="8247" w:type="dxa"/>
          </w:tcPr>
          <w:p w:rsidR="002B7121" w:rsidRPr="006873F5" w:rsidRDefault="002B7121" w:rsidP="002B7121">
            <w:pPr>
              <w:ind w:firstLineChars="1350" w:firstLine="2835"/>
              <w:rPr>
                <w:rFonts w:ascii="UD デジタル 教科書体 NK-R" w:eastAsia="UD デジタル 教科書体 NK-R" w:hAnsi="HG丸ｺﾞｼｯｸM-PRO"/>
                <w:szCs w:val="21"/>
              </w:rPr>
            </w:pPr>
            <w:r w:rsidRPr="006873F5">
              <w:rPr>
                <w:rFonts w:ascii="UD デジタル 教科書体 NK-R" w:eastAsia="UD デジタル 教科書体 NK-R" w:hAnsi="HG丸ｺﾞｼｯｸM-PRO" w:hint="eastAsia"/>
                <w:szCs w:val="21"/>
              </w:rPr>
              <w:t>熱の状態</w:t>
            </w:r>
          </w:p>
        </w:tc>
      </w:tr>
      <w:tr w:rsidR="002B7121" w:rsidRPr="006873F5" w:rsidTr="006873F5">
        <w:trPr>
          <w:trHeight w:val="359"/>
        </w:trPr>
        <w:tc>
          <w:tcPr>
            <w:tcW w:w="2183" w:type="dxa"/>
          </w:tcPr>
          <w:p w:rsidR="002B7121" w:rsidRPr="006873F5" w:rsidRDefault="002B7121" w:rsidP="00501BC7">
            <w:pPr>
              <w:rPr>
                <w:rFonts w:ascii="UD デジタル 教科書体 NK-R" w:eastAsia="UD デジタル 教科書体 NK-R" w:hAnsi="HG丸ｺﾞｼｯｸM-PRO"/>
                <w:szCs w:val="21"/>
              </w:rPr>
            </w:pPr>
            <w:r w:rsidRPr="006873F5">
              <w:rPr>
                <w:rFonts w:ascii="UD デジタル 教科書体 NK-R" w:eastAsia="UD デジタル 教科書体 NK-R" w:hAnsi="HG丸ｺﾞｼｯｸM-PRO" w:hint="eastAsia"/>
                <w:szCs w:val="21"/>
              </w:rPr>
              <w:t>レベル３</w:t>
            </w:r>
          </w:p>
        </w:tc>
        <w:tc>
          <w:tcPr>
            <w:tcW w:w="8247" w:type="dxa"/>
          </w:tcPr>
          <w:p w:rsidR="002B7121" w:rsidRPr="006873F5" w:rsidRDefault="002B7121" w:rsidP="002B7121">
            <w:pPr>
              <w:ind w:firstLineChars="1150" w:firstLine="2415"/>
              <w:rPr>
                <w:rFonts w:ascii="UD デジタル 教科書体 NK-R" w:eastAsia="UD デジタル 教科書体 NK-R" w:hAnsi="HG丸ｺﾞｼｯｸM-PRO"/>
                <w:szCs w:val="21"/>
              </w:rPr>
            </w:pPr>
            <w:r w:rsidRPr="006873F5">
              <w:rPr>
                <w:rFonts w:ascii="UD デジタル 教科書体 NK-R" w:eastAsia="UD デジタル 教科書体 NK-R" w:hAnsi="HG丸ｺﾞｼｯｸM-PRO" w:hint="eastAsia"/>
                <w:szCs w:val="21"/>
              </w:rPr>
              <w:t>平熱より０.５℃高い状態</w:t>
            </w:r>
          </w:p>
        </w:tc>
      </w:tr>
      <w:tr w:rsidR="002B7121" w:rsidRPr="006873F5" w:rsidTr="006873F5">
        <w:trPr>
          <w:trHeight w:val="374"/>
        </w:trPr>
        <w:tc>
          <w:tcPr>
            <w:tcW w:w="2183" w:type="dxa"/>
          </w:tcPr>
          <w:p w:rsidR="002B7121" w:rsidRPr="006873F5" w:rsidRDefault="002B7121" w:rsidP="00501BC7">
            <w:pPr>
              <w:rPr>
                <w:rFonts w:ascii="UD デジタル 教科書体 NK-R" w:eastAsia="UD デジタル 教科書体 NK-R" w:hAnsi="HG丸ｺﾞｼｯｸM-PRO"/>
                <w:szCs w:val="21"/>
              </w:rPr>
            </w:pPr>
            <w:r w:rsidRPr="006873F5">
              <w:rPr>
                <w:rFonts w:ascii="UD デジタル 教科書体 NK-R" w:eastAsia="UD デジタル 教科書体 NK-R" w:hAnsi="HG丸ｺﾞｼｯｸM-PRO" w:hint="eastAsia"/>
                <w:szCs w:val="21"/>
              </w:rPr>
              <w:t>レベル２</w:t>
            </w:r>
          </w:p>
        </w:tc>
        <w:tc>
          <w:tcPr>
            <w:tcW w:w="8247" w:type="dxa"/>
            <w:vMerge w:val="restart"/>
          </w:tcPr>
          <w:p w:rsidR="002B7121" w:rsidRPr="006873F5" w:rsidRDefault="00B26377" w:rsidP="003D5976">
            <w:pPr>
              <w:ind w:firstLineChars="1150" w:firstLine="2416"/>
              <w:rPr>
                <w:rFonts w:ascii="UD デジタル 教科書体 NK-R" w:eastAsia="UD デジタル 教科書体 NK-R" w:hAnsi="HG丸ｺﾞｼｯｸM-PRO"/>
                <w:b/>
                <w:szCs w:val="21"/>
              </w:rPr>
            </w:pPr>
            <w:r w:rsidRPr="006873F5">
              <w:rPr>
                <w:rFonts w:ascii="UD デジタル 教科書体 NK-R" w:eastAsia="UD デジタル 教科書体 NK-R" w:hAnsi="HG丸ｺﾞｼｯｸM-PRO" w:hint="eastAsia"/>
                <w:b/>
                <w:noProof/>
                <w:color w:val="000000" w:themeColor="text1"/>
                <w:szCs w:val="21"/>
              </w:rPr>
              <mc:AlternateContent>
                <mc:Choice Requires="wps">
                  <w:drawing>
                    <wp:anchor distT="0" distB="0" distL="114300" distR="114300" simplePos="0" relativeHeight="251661312" behindDoc="0" locked="0" layoutInCell="1" allowOverlap="1" wp14:anchorId="05CB08ED" wp14:editId="59221B14">
                      <wp:simplePos x="0" y="0"/>
                      <wp:positionH relativeFrom="column">
                        <wp:posOffset>-1454149</wp:posOffset>
                      </wp:positionH>
                      <wp:positionV relativeFrom="paragraph">
                        <wp:posOffset>-3175</wp:posOffset>
                      </wp:positionV>
                      <wp:extent cx="6629400" cy="4572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629400" cy="457200"/>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13F3797" id="正方形/長方形 2" o:spid="_x0000_s1026" style="position:absolute;left:0;text-align:left;margin-left:-114.5pt;margin-top:-.25pt;width:522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" filled="f" strokecolor="#1f4d78 [1604]" strokeweight="2pt"/>
                  </w:pict>
                </mc:Fallback>
              </mc:AlternateContent>
            </w:r>
            <w:r w:rsidR="002B7121" w:rsidRPr="006873F5">
              <w:rPr>
                <w:rFonts w:ascii="UD デジタル 教科書体 NK-R" w:eastAsia="UD デジタル 教科書体 NK-R" w:hAnsi="HG丸ｺﾞｼｯｸM-PRO" w:hint="eastAsia"/>
                <w:b/>
                <w:szCs w:val="21"/>
              </w:rPr>
              <w:t>平熱より１.０℃高い状態</w:t>
            </w:r>
          </w:p>
        </w:tc>
      </w:tr>
      <w:tr w:rsidR="002B7121" w:rsidRPr="006873F5" w:rsidTr="006873F5">
        <w:trPr>
          <w:trHeight w:val="343"/>
        </w:trPr>
        <w:tc>
          <w:tcPr>
            <w:tcW w:w="2183" w:type="dxa"/>
          </w:tcPr>
          <w:p w:rsidR="002B7121" w:rsidRPr="006873F5" w:rsidRDefault="002B7121" w:rsidP="00AD5A63">
            <w:pPr>
              <w:rPr>
                <w:rFonts w:ascii="UD デジタル 教科書体 NK-R" w:eastAsia="UD デジタル 教科書体 NK-R" w:hAnsi="HG丸ｺﾞｼｯｸM-PRO"/>
                <w:b/>
                <w:szCs w:val="21"/>
              </w:rPr>
            </w:pPr>
            <w:r w:rsidRPr="006873F5">
              <w:rPr>
                <w:rFonts w:ascii="UD デジタル 教科書体 NK-R" w:eastAsia="UD デジタル 教科書体 NK-R" w:hAnsi="HG丸ｺﾞｼｯｸM-PRO" w:hint="eastAsia"/>
                <w:b/>
                <w:szCs w:val="21"/>
              </w:rPr>
              <w:t>レベル１</w:t>
            </w:r>
          </w:p>
        </w:tc>
        <w:tc>
          <w:tcPr>
            <w:tcW w:w="8247" w:type="dxa"/>
            <w:vMerge/>
          </w:tcPr>
          <w:p w:rsidR="002B7121" w:rsidRPr="006873F5" w:rsidRDefault="002B7121" w:rsidP="00AD5A63">
            <w:pPr>
              <w:rPr>
                <w:rFonts w:ascii="UD デジタル 教科書体 NK-R" w:eastAsia="UD デジタル 教科書体 NK-R" w:hAnsi="HG丸ｺﾞｼｯｸM-PRO"/>
                <w:szCs w:val="21"/>
              </w:rPr>
            </w:pPr>
          </w:p>
        </w:tc>
      </w:tr>
    </w:tbl>
    <w:p w:rsidR="00191740" w:rsidRPr="006873F5" w:rsidRDefault="00191740" w:rsidP="00AB4BEE">
      <w:pPr>
        <w:rPr>
          <w:rFonts w:ascii="UD デジタル 教科書体 NK-R" w:eastAsia="UD デジタル 教科書体 NK-R" w:hAnsi="HG丸ｺﾞｼｯｸM-PRO"/>
          <w:sz w:val="2"/>
          <w:szCs w:val="21"/>
        </w:rPr>
      </w:pPr>
    </w:p>
    <w:sectPr w:rsidR="00191740" w:rsidRPr="006873F5" w:rsidSect="00B47C25">
      <w:pgSz w:w="11906" w:h="16838" w:code="9"/>
      <w:pgMar w:top="1134" w:right="1134" w:bottom="1134"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1C3" w:rsidRDefault="008E41C3" w:rsidP="00D63164">
      <w:r>
        <w:separator/>
      </w:r>
    </w:p>
  </w:endnote>
  <w:endnote w:type="continuationSeparator" w:id="0">
    <w:p w:rsidR="008E41C3" w:rsidRDefault="008E41C3" w:rsidP="00D6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1C3" w:rsidRDefault="008E41C3" w:rsidP="00D63164">
      <w:r>
        <w:separator/>
      </w:r>
    </w:p>
  </w:footnote>
  <w:footnote w:type="continuationSeparator" w:id="0">
    <w:p w:rsidR="008E41C3" w:rsidRDefault="008E41C3" w:rsidP="00D631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6263"/>
    <w:multiLevelType w:val="hybridMultilevel"/>
    <w:tmpl w:val="8BA0FB00"/>
    <w:lvl w:ilvl="0" w:tplc="3CF4EAA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E13C06"/>
    <w:multiLevelType w:val="hybridMultilevel"/>
    <w:tmpl w:val="4C04BE22"/>
    <w:lvl w:ilvl="0" w:tplc="306C121E">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2B000A9"/>
    <w:multiLevelType w:val="hybridMultilevel"/>
    <w:tmpl w:val="E11A5FFA"/>
    <w:lvl w:ilvl="0" w:tplc="322044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7661E07"/>
    <w:multiLevelType w:val="hybridMultilevel"/>
    <w:tmpl w:val="5596BD58"/>
    <w:lvl w:ilvl="0" w:tplc="7E2A8E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9DB6757"/>
    <w:multiLevelType w:val="hybridMultilevel"/>
    <w:tmpl w:val="50682C28"/>
    <w:lvl w:ilvl="0" w:tplc="3E0E232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674567"/>
    <w:multiLevelType w:val="hybridMultilevel"/>
    <w:tmpl w:val="BEB83AE2"/>
    <w:lvl w:ilvl="0" w:tplc="6DB05F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4084BBF"/>
    <w:multiLevelType w:val="hybridMultilevel"/>
    <w:tmpl w:val="A3D21BB4"/>
    <w:lvl w:ilvl="0" w:tplc="0A12A0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1B3FE7"/>
    <w:multiLevelType w:val="hybridMultilevel"/>
    <w:tmpl w:val="9A82D324"/>
    <w:lvl w:ilvl="0" w:tplc="B10EE166">
      <w:start w:val="1"/>
      <w:numFmt w:val="decimalFullWidth"/>
      <w:lvlText w:val="（%1）"/>
      <w:lvlJc w:val="left"/>
      <w:pPr>
        <w:ind w:left="825" w:hanging="720"/>
      </w:pPr>
      <w:rPr>
        <w:rFonts w:ascii="HG丸ｺﾞｼｯｸM-PRO" w:eastAsia="HG丸ｺﾞｼｯｸM-PRO" w:hAnsi="HG丸ｺﾞｼｯｸM-PRO" w:cstheme="minorBidi"/>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6B073F25"/>
    <w:multiLevelType w:val="hybridMultilevel"/>
    <w:tmpl w:val="7834CF22"/>
    <w:lvl w:ilvl="0" w:tplc="8722B6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72725A5D"/>
    <w:multiLevelType w:val="hybridMultilevel"/>
    <w:tmpl w:val="DE0C2068"/>
    <w:lvl w:ilvl="0" w:tplc="04E632E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6B4E52"/>
    <w:multiLevelType w:val="hybridMultilevel"/>
    <w:tmpl w:val="EE46AFAA"/>
    <w:lvl w:ilvl="0" w:tplc="B748F1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8"/>
  </w:num>
  <w:num w:numId="3">
    <w:abstractNumId w:val="1"/>
  </w:num>
  <w:num w:numId="4">
    <w:abstractNumId w:val="2"/>
  </w:num>
  <w:num w:numId="5">
    <w:abstractNumId w:val="4"/>
  </w:num>
  <w:num w:numId="6">
    <w:abstractNumId w:val="9"/>
  </w:num>
  <w:num w:numId="7">
    <w:abstractNumId w:val="0"/>
  </w:num>
  <w:num w:numId="8">
    <w:abstractNumId w:val="6"/>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VerticalSpacing w:val="35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3E"/>
    <w:rsid w:val="000249C5"/>
    <w:rsid w:val="00027EBB"/>
    <w:rsid w:val="00032AEA"/>
    <w:rsid w:val="000449F3"/>
    <w:rsid w:val="00053C48"/>
    <w:rsid w:val="0009509C"/>
    <w:rsid w:val="00095A4E"/>
    <w:rsid w:val="000B0BC0"/>
    <w:rsid w:val="000B6EB6"/>
    <w:rsid w:val="000D496C"/>
    <w:rsid w:val="000F2DEA"/>
    <w:rsid w:val="000F725C"/>
    <w:rsid w:val="00116D5C"/>
    <w:rsid w:val="00124569"/>
    <w:rsid w:val="00152837"/>
    <w:rsid w:val="0016784D"/>
    <w:rsid w:val="00191740"/>
    <w:rsid w:val="001970B1"/>
    <w:rsid w:val="001A65BA"/>
    <w:rsid w:val="001B4CD8"/>
    <w:rsid w:val="001B6413"/>
    <w:rsid w:val="001E1777"/>
    <w:rsid w:val="002326DC"/>
    <w:rsid w:val="00233139"/>
    <w:rsid w:val="002408E8"/>
    <w:rsid w:val="00242D64"/>
    <w:rsid w:val="00244625"/>
    <w:rsid w:val="00244C40"/>
    <w:rsid w:val="00267CFD"/>
    <w:rsid w:val="002700E2"/>
    <w:rsid w:val="002816DA"/>
    <w:rsid w:val="0028256F"/>
    <w:rsid w:val="00282BEF"/>
    <w:rsid w:val="00296CB1"/>
    <w:rsid w:val="002B7121"/>
    <w:rsid w:val="002D3E4A"/>
    <w:rsid w:val="002F4773"/>
    <w:rsid w:val="0030211A"/>
    <w:rsid w:val="003115D5"/>
    <w:rsid w:val="00316031"/>
    <w:rsid w:val="0032479E"/>
    <w:rsid w:val="00340741"/>
    <w:rsid w:val="0035066B"/>
    <w:rsid w:val="0036782D"/>
    <w:rsid w:val="0038022A"/>
    <w:rsid w:val="003815A2"/>
    <w:rsid w:val="00386A90"/>
    <w:rsid w:val="00393378"/>
    <w:rsid w:val="003A7CA1"/>
    <w:rsid w:val="003B2D13"/>
    <w:rsid w:val="003C6D9A"/>
    <w:rsid w:val="003D0545"/>
    <w:rsid w:val="003D5976"/>
    <w:rsid w:val="003E68FB"/>
    <w:rsid w:val="00417FCF"/>
    <w:rsid w:val="00423C70"/>
    <w:rsid w:val="004A073E"/>
    <w:rsid w:val="004B7558"/>
    <w:rsid w:val="004C7B7F"/>
    <w:rsid w:val="004D0774"/>
    <w:rsid w:val="004D2616"/>
    <w:rsid w:val="004E16B9"/>
    <w:rsid w:val="004E7534"/>
    <w:rsid w:val="004F04F6"/>
    <w:rsid w:val="00501BC7"/>
    <w:rsid w:val="00502C9B"/>
    <w:rsid w:val="005106C2"/>
    <w:rsid w:val="005114EC"/>
    <w:rsid w:val="00536F60"/>
    <w:rsid w:val="00556DD7"/>
    <w:rsid w:val="00562863"/>
    <w:rsid w:val="00564EC3"/>
    <w:rsid w:val="0056637F"/>
    <w:rsid w:val="00582C59"/>
    <w:rsid w:val="00587B8C"/>
    <w:rsid w:val="005F70F5"/>
    <w:rsid w:val="0061561D"/>
    <w:rsid w:val="00641552"/>
    <w:rsid w:val="00651731"/>
    <w:rsid w:val="00666129"/>
    <w:rsid w:val="006857A0"/>
    <w:rsid w:val="006873F5"/>
    <w:rsid w:val="00691AF9"/>
    <w:rsid w:val="006A1665"/>
    <w:rsid w:val="006B4542"/>
    <w:rsid w:val="006F4FCC"/>
    <w:rsid w:val="006F7AFA"/>
    <w:rsid w:val="00771DD1"/>
    <w:rsid w:val="007812AA"/>
    <w:rsid w:val="007826F5"/>
    <w:rsid w:val="007973FC"/>
    <w:rsid w:val="007A2905"/>
    <w:rsid w:val="007B2031"/>
    <w:rsid w:val="007D029C"/>
    <w:rsid w:val="007E0A33"/>
    <w:rsid w:val="007E5288"/>
    <w:rsid w:val="00813F3E"/>
    <w:rsid w:val="008205CC"/>
    <w:rsid w:val="0082206F"/>
    <w:rsid w:val="00840B52"/>
    <w:rsid w:val="0084159A"/>
    <w:rsid w:val="0084192E"/>
    <w:rsid w:val="00851A23"/>
    <w:rsid w:val="008667E2"/>
    <w:rsid w:val="00867E92"/>
    <w:rsid w:val="0089025D"/>
    <w:rsid w:val="00896C53"/>
    <w:rsid w:val="008A21A2"/>
    <w:rsid w:val="008A5234"/>
    <w:rsid w:val="008B232D"/>
    <w:rsid w:val="008B67E1"/>
    <w:rsid w:val="008C202A"/>
    <w:rsid w:val="008C653D"/>
    <w:rsid w:val="008E3048"/>
    <w:rsid w:val="008E41C3"/>
    <w:rsid w:val="008E47BE"/>
    <w:rsid w:val="009373DB"/>
    <w:rsid w:val="00947A10"/>
    <w:rsid w:val="009605CB"/>
    <w:rsid w:val="0096082F"/>
    <w:rsid w:val="00985F59"/>
    <w:rsid w:val="009A037E"/>
    <w:rsid w:val="009C51DF"/>
    <w:rsid w:val="009D0667"/>
    <w:rsid w:val="009D3FD1"/>
    <w:rsid w:val="009E0B7A"/>
    <w:rsid w:val="009E6D51"/>
    <w:rsid w:val="00A04048"/>
    <w:rsid w:val="00A1098D"/>
    <w:rsid w:val="00A1321E"/>
    <w:rsid w:val="00A31ADF"/>
    <w:rsid w:val="00A4133D"/>
    <w:rsid w:val="00A46871"/>
    <w:rsid w:val="00A55315"/>
    <w:rsid w:val="00A61114"/>
    <w:rsid w:val="00A93A77"/>
    <w:rsid w:val="00AB3308"/>
    <w:rsid w:val="00AB4BEE"/>
    <w:rsid w:val="00AB581E"/>
    <w:rsid w:val="00AC1091"/>
    <w:rsid w:val="00AC49BC"/>
    <w:rsid w:val="00AC58C8"/>
    <w:rsid w:val="00AD4B81"/>
    <w:rsid w:val="00AD5A63"/>
    <w:rsid w:val="00AD775C"/>
    <w:rsid w:val="00AD7917"/>
    <w:rsid w:val="00AE777A"/>
    <w:rsid w:val="00AF05A5"/>
    <w:rsid w:val="00AF1947"/>
    <w:rsid w:val="00B238B8"/>
    <w:rsid w:val="00B26377"/>
    <w:rsid w:val="00B2686C"/>
    <w:rsid w:val="00B475AE"/>
    <w:rsid w:val="00B47C25"/>
    <w:rsid w:val="00B66544"/>
    <w:rsid w:val="00B817AD"/>
    <w:rsid w:val="00B84635"/>
    <w:rsid w:val="00B87FA6"/>
    <w:rsid w:val="00B91DEE"/>
    <w:rsid w:val="00BE1504"/>
    <w:rsid w:val="00BE3B4C"/>
    <w:rsid w:val="00C002D4"/>
    <w:rsid w:val="00C065C9"/>
    <w:rsid w:val="00C121DB"/>
    <w:rsid w:val="00C22D9E"/>
    <w:rsid w:val="00C23AAC"/>
    <w:rsid w:val="00C41C73"/>
    <w:rsid w:val="00C51489"/>
    <w:rsid w:val="00C772ED"/>
    <w:rsid w:val="00C82812"/>
    <w:rsid w:val="00C844EC"/>
    <w:rsid w:val="00C86C07"/>
    <w:rsid w:val="00CB5279"/>
    <w:rsid w:val="00CC185A"/>
    <w:rsid w:val="00CE7FE9"/>
    <w:rsid w:val="00D0234E"/>
    <w:rsid w:val="00D05447"/>
    <w:rsid w:val="00D26873"/>
    <w:rsid w:val="00D36613"/>
    <w:rsid w:val="00D41D5D"/>
    <w:rsid w:val="00D63164"/>
    <w:rsid w:val="00D67EEF"/>
    <w:rsid w:val="00DA4258"/>
    <w:rsid w:val="00DA7302"/>
    <w:rsid w:val="00DA79E2"/>
    <w:rsid w:val="00DD50EF"/>
    <w:rsid w:val="00DD6226"/>
    <w:rsid w:val="00DE65AE"/>
    <w:rsid w:val="00DF213D"/>
    <w:rsid w:val="00E105F0"/>
    <w:rsid w:val="00E23D13"/>
    <w:rsid w:val="00E35801"/>
    <w:rsid w:val="00E44B2A"/>
    <w:rsid w:val="00E56B3D"/>
    <w:rsid w:val="00E56CB5"/>
    <w:rsid w:val="00E623B0"/>
    <w:rsid w:val="00E6311A"/>
    <w:rsid w:val="00E6505C"/>
    <w:rsid w:val="00E74F4A"/>
    <w:rsid w:val="00E76318"/>
    <w:rsid w:val="00E7784D"/>
    <w:rsid w:val="00E83FED"/>
    <w:rsid w:val="00EA1E70"/>
    <w:rsid w:val="00EA4360"/>
    <w:rsid w:val="00EC3328"/>
    <w:rsid w:val="00EC5E3A"/>
    <w:rsid w:val="00EE0033"/>
    <w:rsid w:val="00EE6211"/>
    <w:rsid w:val="00EF1F63"/>
    <w:rsid w:val="00F43517"/>
    <w:rsid w:val="00F4774B"/>
    <w:rsid w:val="00F51421"/>
    <w:rsid w:val="00F61FFB"/>
    <w:rsid w:val="00F76146"/>
    <w:rsid w:val="00F82FA2"/>
    <w:rsid w:val="00F87510"/>
    <w:rsid w:val="00F92227"/>
    <w:rsid w:val="00FA63DE"/>
    <w:rsid w:val="00FB235D"/>
    <w:rsid w:val="00FD7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9436D28"/>
  <w15:docId w15:val="{5AB638D6-C1B6-4226-9F2C-B3C3EC13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13F3E"/>
  </w:style>
  <w:style w:type="character" w:customStyle="1" w:styleId="a4">
    <w:name w:val="日付 (文字)"/>
    <w:basedOn w:val="a0"/>
    <w:link w:val="a3"/>
    <w:uiPriority w:val="99"/>
    <w:semiHidden/>
    <w:rsid w:val="00813F3E"/>
  </w:style>
  <w:style w:type="paragraph" w:styleId="a5">
    <w:name w:val="Note Heading"/>
    <w:basedOn w:val="a"/>
    <w:next w:val="a"/>
    <w:link w:val="a6"/>
    <w:uiPriority w:val="99"/>
    <w:unhideWhenUsed/>
    <w:rsid w:val="00501BC7"/>
    <w:pPr>
      <w:jc w:val="center"/>
    </w:pPr>
  </w:style>
  <w:style w:type="character" w:customStyle="1" w:styleId="a6">
    <w:name w:val="記 (文字)"/>
    <w:basedOn w:val="a0"/>
    <w:link w:val="a5"/>
    <w:uiPriority w:val="99"/>
    <w:rsid w:val="00501BC7"/>
  </w:style>
  <w:style w:type="paragraph" w:styleId="a7">
    <w:name w:val="Closing"/>
    <w:basedOn w:val="a"/>
    <w:link w:val="a8"/>
    <w:uiPriority w:val="99"/>
    <w:unhideWhenUsed/>
    <w:rsid w:val="00501BC7"/>
    <w:pPr>
      <w:jc w:val="right"/>
    </w:pPr>
  </w:style>
  <w:style w:type="character" w:customStyle="1" w:styleId="a8">
    <w:name w:val="結語 (文字)"/>
    <w:basedOn w:val="a0"/>
    <w:link w:val="a7"/>
    <w:uiPriority w:val="99"/>
    <w:rsid w:val="00501BC7"/>
  </w:style>
  <w:style w:type="paragraph" w:styleId="a9">
    <w:name w:val="header"/>
    <w:basedOn w:val="a"/>
    <w:link w:val="aa"/>
    <w:uiPriority w:val="99"/>
    <w:unhideWhenUsed/>
    <w:rsid w:val="00D63164"/>
    <w:pPr>
      <w:tabs>
        <w:tab w:val="center" w:pos="4252"/>
        <w:tab w:val="right" w:pos="8504"/>
      </w:tabs>
      <w:snapToGrid w:val="0"/>
    </w:pPr>
  </w:style>
  <w:style w:type="character" w:customStyle="1" w:styleId="aa">
    <w:name w:val="ヘッダー (文字)"/>
    <w:basedOn w:val="a0"/>
    <w:link w:val="a9"/>
    <w:uiPriority w:val="99"/>
    <w:rsid w:val="00D63164"/>
  </w:style>
  <w:style w:type="paragraph" w:styleId="ab">
    <w:name w:val="footer"/>
    <w:basedOn w:val="a"/>
    <w:link w:val="ac"/>
    <w:uiPriority w:val="99"/>
    <w:unhideWhenUsed/>
    <w:rsid w:val="00D63164"/>
    <w:pPr>
      <w:tabs>
        <w:tab w:val="center" w:pos="4252"/>
        <w:tab w:val="right" w:pos="8504"/>
      </w:tabs>
      <w:snapToGrid w:val="0"/>
    </w:pPr>
  </w:style>
  <w:style w:type="character" w:customStyle="1" w:styleId="ac">
    <w:name w:val="フッター (文字)"/>
    <w:basedOn w:val="a0"/>
    <w:link w:val="ab"/>
    <w:uiPriority w:val="99"/>
    <w:rsid w:val="00D63164"/>
  </w:style>
  <w:style w:type="paragraph" w:styleId="ad">
    <w:name w:val="Balloon Text"/>
    <w:basedOn w:val="a"/>
    <w:link w:val="ae"/>
    <w:uiPriority w:val="99"/>
    <w:semiHidden/>
    <w:unhideWhenUsed/>
    <w:rsid w:val="00D0234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0234E"/>
    <w:rPr>
      <w:rFonts w:asciiTheme="majorHAnsi" w:eastAsiaTheme="majorEastAsia" w:hAnsiTheme="majorHAnsi" w:cstheme="majorBidi"/>
      <w:sz w:val="18"/>
      <w:szCs w:val="18"/>
    </w:rPr>
  </w:style>
  <w:style w:type="paragraph" w:styleId="af">
    <w:name w:val="List Paragraph"/>
    <w:basedOn w:val="a"/>
    <w:uiPriority w:val="34"/>
    <w:qFormat/>
    <w:rsid w:val="00867E92"/>
    <w:pPr>
      <w:ind w:leftChars="400" w:left="840"/>
    </w:pPr>
  </w:style>
  <w:style w:type="table" w:styleId="af0">
    <w:name w:val="Table Grid"/>
    <w:basedOn w:val="a1"/>
    <w:uiPriority w:val="59"/>
    <w:rsid w:val="00C4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8759F-F35A-4C8F-845E-13BAF6677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湯澤　正弘</dc:creator>
  <cp:lastModifiedBy>安田　晃章</cp:lastModifiedBy>
  <cp:revision>10</cp:revision>
  <cp:lastPrinted>2021-11-01T01:17:00Z</cp:lastPrinted>
  <dcterms:created xsi:type="dcterms:W3CDTF">2021-10-29T04:33:00Z</dcterms:created>
  <dcterms:modified xsi:type="dcterms:W3CDTF">2021-11-01T01:18:00Z</dcterms:modified>
</cp:coreProperties>
</file>